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5E" w:rsidRDefault="00F7665E" w:rsidP="00F7665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Тесты по теме «правила велосипедиста»</w:t>
      </w:r>
    </w:p>
    <w:p w:rsidR="00F7665E" w:rsidRDefault="00F7665E" w:rsidP="00F7665E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Для учащихся 14-17 лет</w:t>
      </w:r>
    </w:p>
    <w:p w:rsidR="00F7665E" w:rsidRDefault="00F7665E" w:rsidP="00F7665E">
      <w:pPr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4473575</wp:posOffset>
            </wp:positionH>
            <wp:positionV relativeFrom="paragraph">
              <wp:posOffset>184150</wp:posOffset>
            </wp:positionV>
            <wp:extent cx="548640" cy="709295"/>
            <wp:effectExtent l="0" t="0" r="3810" b="0"/>
            <wp:wrapThrough wrapText="bothSides">
              <wp:wrapPolygon edited="0">
                <wp:start x="0" y="0"/>
                <wp:lineTo x="0" y="20885"/>
                <wp:lineTo x="21000" y="20885"/>
                <wp:lineTo x="21000" y="0"/>
                <wp:lineTo x="0" y="0"/>
              </wp:wrapPolygon>
            </wp:wrapThrough>
            <wp:docPr id="18" name="Рисунок 18" descr="Описание: z5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 descr="Описание: z5.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ВОПРОС 1</w:t>
      </w:r>
    </w:p>
    <w:p w:rsidR="00F7665E" w:rsidRDefault="00F7665E" w:rsidP="00F766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Разрешено ли движение на мопедах на автомагистрали?</w:t>
      </w:r>
    </w:p>
    <w:p w:rsidR="00F7665E" w:rsidRDefault="00F7665E" w:rsidP="00F766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Да разрешено по крайней правой полосе</w:t>
      </w:r>
    </w:p>
    <w:p w:rsidR="00F7665E" w:rsidRDefault="00F7665E" w:rsidP="00F766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Да разрешено в любой полосе</w:t>
      </w:r>
    </w:p>
    <w:p w:rsidR="00F7665E" w:rsidRDefault="00F7665E" w:rsidP="00F766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Запрещено</w:t>
      </w:r>
    </w:p>
    <w:p w:rsidR="00F7665E" w:rsidRDefault="00F7665E" w:rsidP="00F7665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2</w:t>
      </w:r>
    </w:p>
    <w:p w:rsidR="00F7665E" w:rsidRDefault="00F7665E" w:rsidP="00F7665E">
      <w:pPr>
        <w:spacing w:line="240" w:lineRule="auto"/>
        <w:rPr>
          <w:rFonts w:eastAsia="Times New Roman"/>
          <w:iCs/>
          <w:kern w:val="32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360045</wp:posOffset>
            </wp:positionH>
            <wp:positionV relativeFrom="paragraph">
              <wp:posOffset>3810</wp:posOffset>
            </wp:positionV>
            <wp:extent cx="2484755" cy="1619885"/>
            <wp:effectExtent l="0" t="0" r="0" b="0"/>
            <wp:wrapSquare wrapText="bothSides"/>
            <wp:docPr id="17" name="Рисунок 17" descr="Описание: том 3 стр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том 3 стр 1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161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iCs/>
          <w:kern w:val="32"/>
          <w:sz w:val="24"/>
          <w:szCs w:val="24"/>
        </w:rPr>
        <w:t>Водитель мопеда намерен повернуть направо. Нарушает ли он?</w:t>
      </w:r>
    </w:p>
    <w:p w:rsidR="00F7665E" w:rsidRDefault="00F7665E" w:rsidP="00F7665E">
      <w:pPr>
        <w:spacing w:line="240" w:lineRule="auto"/>
        <w:rPr>
          <w:rFonts w:eastAsia="Times New Roman"/>
          <w:iCs/>
          <w:kern w:val="32"/>
          <w:sz w:val="24"/>
          <w:szCs w:val="24"/>
        </w:rPr>
      </w:pPr>
      <w:r>
        <w:rPr>
          <w:rFonts w:eastAsia="Times New Roman"/>
          <w:iCs/>
          <w:kern w:val="32"/>
          <w:sz w:val="24"/>
          <w:szCs w:val="24"/>
        </w:rPr>
        <w:t>1.Да нарушает требование знака</w:t>
      </w:r>
    </w:p>
    <w:p w:rsidR="00F7665E" w:rsidRDefault="00F7665E" w:rsidP="00F7665E">
      <w:pPr>
        <w:spacing w:line="240" w:lineRule="auto"/>
        <w:rPr>
          <w:rFonts w:eastAsia="Times New Roman"/>
          <w:iCs/>
          <w:kern w:val="32"/>
          <w:sz w:val="24"/>
          <w:szCs w:val="24"/>
        </w:rPr>
      </w:pPr>
      <w:r>
        <w:rPr>
          <w:rFonts w:eastAsia="Times New Roman"/>
          <w:iCs/>
          <w:kern w:val="32"/>
          <w:sz w:val="24"/>
          <w:szCs w:val="24"/>
        </w:rPr>
        <w:t>2.Да нарушает, никак не обозначив направление поворота</w:t>
      </w:r>
    </w:p>
    <w:p w:rsidR="00F7665E" w:rsidRDefault="00F7665E" w:rsidP="00F7665E">
      <w:pPr>
        <w:spacing w:line="240" w:lineRule="auto"/>
        <w:rPr>
          <w:rFonts w:eastAsia="Times New Roman"/>
          <w:iCs/>
          <w:kern w:val="32"/>
          <w:sz w:val="24"/>
          <w:szCs w:val="24"/>
        </w:rPr>
      </w:pPr>
      <w:r>
        <w:rPr>
          <w:rFonts w:eastAsia="Times New Roman"/>
          <w:iCs/>
          <w:kern w:val="32"/>
          <w:sz w:val="24"/>
          <w:szCs w:val="24"/>
        </w:rPr>
        <w:t>3.Не нарушает</w:t>
      </w:r>
    </w:p>
    <w:p w:rsidR="00F7665E" w:rsidRDefault="00F7665E" w:rsidP="00F7665E">
      <w:pPr>
        <w:rPr>
          <w:rFonts w:eastAsia="Times New Roman"/>
          <w:iCs/>
          <w:kern w:val="32"/>
          <w:sz w:val="24"/>
          <w:szCs w:val="24"/>
        </w:rPr>
      </w:pPr>
    </w:p>
    <w:p w:rsidR="00F7665E" w:rsidRDefault="00F7665E" w:rsidP="00F7665E">
      <w:pPr>
        <w:rPr>
          <w:b/>
          <w:sz w:val="24"/>
          <w:szCs w:val="24"/>
        </w:rPr>
      </w:pPr>
    </w:p>
    <w:p w:rsidR="00F7665E" w:rsidRDefault="00F7665E" w:rsidP="00F7665E">
      <w:pPr>
        <w:rPr>
          <w:b/>
          <w:sz w:val="24"/>
          <w:szCs w:val="24"/>
        </w:rPr>
      </w:pPr>
    </w:p>
    <w:p w:rsidR="00F7665E" w:rsidRDefault="00F7665E" w:rsidP="00F7665E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ВОПРОС 3</w:t>
      </w:r>
    </w:p>
    <w:p w:rsidR="00F7665E" w:rsidRDefault="00F7665E" w:rsidP="00F7665E">
      <w:pPr>
        <w:spacing w:line="240" w:lineRule="auto"/>
        <w:jc w:val="both"/>
        <w:rPr>
          <w:rFonts w:eastAsia="Times New Roman"/>
          <w:iCs/>
          <w:kern w:val="32"/>
          <w:sz w:val="24"/>
          <w:szCs w:val="24"/>
        </w:rPr>
      </w:pPr>
      <w:r>
        <w:rPr>
          <w:rFonts w:eastAsia="Times New Roman"/>
          <w:iCs/>
          <w:kern w:val="32"/>
          <w:sz w:val="24"/>
          <w:szCs w:val="24"/>
        </w:rPr>
        <w:t>Движение велосипедистов в возрасте не старше 14 лет должно осуществляться?</w:t>
      </w:r>
    </w:p>
    <w:p w:rsidR="00F7665E" w:rsidRDefault="00F7665E" w:rsidP="00F7665E">
      <w:pPr>
        <w:spacing w:line="240" w:lineRule="auto"/>
        <w:jc w:val="both"/>
        <w:rPr>
          <w:rFonts w:eastAsia="Times New Roman"/>
          <w:iCs/>
          <w:kern w:val="32"/>
          <w:sz w:val="24"/>
          <w:szCs w:val="24"/>
        </w:rPr>
      </w:pPr>
      <w:r>
        <w:rPr>
          <w:rFonts w:eastAsia="Times New Roman"/>
          <w:iCs/>
          <w:kern w:val="32"/>
          <w:sz w:val="24"/>
          <w:szCs w:val="24"/>
        </w:rPr>
        <w:t xml:space="preserve">1.По велосипедной, </w:t>
      </w:r>
      <w:proofErr w:type="spellStart"/>
      <w:r>
        <w:rPr>
          <w:rFonts w:eastAsia="Times New Roman"/>
          <w:iCs/>
          <w:kern w:val="32"/>
          <w:sz w:val="24"/>
          <w:szCs w:val="24"/>
        </w:rPr>
        <w:t>велопешеходной</w:t>
      </w:r>
      <w:proofErr w:type="spellEnd"/>
      <w:r>
        <w:rPr>
          <w:rFonts w:eastAsia="Times New Roman"/>
          <w:iCs/>
          <w:kern w:val="32"/>
          <w:sz w:val="24"/>
          <w:szCs w:val="24"/>
        </w:rPr>
        <w:t xml:space="preserve"> дорожкам или полосе для велосипедистов. </w:t>
      </w:r>
    </w:p>
    <w:p w:rsidR="00F7665E" w:rsidRDefault="00F7665E" w:rsidP="00F7665E">
      <w:pPr>
        <w:spacing w:line="240" w:lineRule="auto"/>
        <w:jc w:val="both"/>
        <w:rPr>
          <w:rFonts w:eastAsia="Times New Roman"/>
          <w:iCs/>
          <w:kern w:val="32"/>
          <w:sz w:val="24"/>
          <w:szCs w:val="24"/>
        </w:rPr>
      </w:pPr>
      <w:r>
        <w:rPr>
          <w:rFonts w:eastAsia="Times New Roman"/>
          <w:iCs/>
          <w:kern w:val="32"/>
          <w:sz w:val="24"/>
          <w:szCs w:val="24"/>
        </w:rPr>
        <w:t>2.Всегда по правому краю проезжей части</w:t>
      </w:r>
    </w:p>
    <w:p w:rsidR="00F7665E" w:rsidRDefault="00F7665E" w:rsidP="00F7665E">
      <w:pPr>
        <w:spacing w:line="240" w:lineRule="auto"/>
        <w:jc w:val="both"/>
        <w:rPr>
          <w:rFonts w:eastAsia="Times New Roman"/>
          <w:iCs/>
          <w:kern w:val="32"/>
          <w:sz w:val="24"/>
          <w:szCs w:val="24"/>
        </w:rPr>
      </w:pPr>
      <w:r>
        <w:rPr>
          <w:rFonts w:eastAsia="Times New Roman"/>
          <w:iCs/>
          <w:kern w:val="32"/>
          <w:sz w:val="24"/>
          <w:szCs w:val="24"/>
        </w:rPr>
        <w:t>3.По правой стороне тротуара</w:t>
      </w:r>
    </w:p>
    <w:p w:rsidR="00F7665E" w:rsidRDefault="00F7665E" w:rsidP="00F7665E">
      <w:pPr>
        <w:jc w:val="both"/>
        <w:rPr>
          <w:rFonts w:eastAsia="Times New Roman"/>
          <w:iCs/>
          <w:kern w:val="32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322580</wp:posOffset>
            </wp:positionH>
            <wp:positionV relativeFrom="paragraph">
              <wp:posOffset>266700</wp:posOffset>
            </wp:positionV>
            <wp:extent cx="2813050" cy="1838960"/>
            <wp:effectExtent l="0" t="0" r="6350" b="8890"/>
            <wp:wrapSquare wrapText="bothSides"/>
            <wp:docPr id="16" name="Рисунок 16" descr="Описание: том 3 стр 153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том 3 стр 153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183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ВОПРОС 4</w:t>
      </w:r>
    </w:p>
    <w:p w:rsidR="00F7665E" w:rsidRDefault="00F7665E" w:rsidP="00F7665E">
      <w:pPr>
        <w:spacing w:line="240" w:lineRule="auto"/>
        <w:jc w:val="both"/>
        <w:rPr>
          <w:rFonts w:eastAsia="Times New Roman"/>
          <w:iCs/>
          <w:kern w:val="32"/>
          <w:sz w:val="24"/>
          <w:szCs w:val="24"/>
        </w:rPr>
      </w:pPr>
      <w:r>
        <w:rPr>
          <w:rFonts w:eastAsia="Times New Roman"/>
          <w:iCs/>
          <w:kern w:val="32"/>
          <w:sz w:val="24"/>
          <w:szCs w:val="24"/>
        </w:rPr>
        <w:t>Кто нарушает правила?</w:t>
      </w:r>
    </w:p>
    <w:p w:rsidR="00F7665E" w:rsidRDefault="00F7665E" w:rsidP="00F7665E">
      <w:pPr>
        <w:spacing w:line="240" w:lineRule="auto"/>
        <w:jc w:val="both"/>
        <w:rPr>
          <w:rFonts w:eastAsia="Times New Roman"/>
          <w:iCs/>
          <w:kern w:val="32"/>
          <w:sz w:val="24"/>
          <w:szCs w:val="24"/>
        </w:rPr>
      </w:pPr>
      <w:r>
        <w:rPr>
          <w:rFonts w:eastAsia="Times New Roman"/>
          <w:iCs/>
          <w:kern w:val="32"/>
          <w:sz w:val="24"/>
          <w:szCs w:val="24"/>
        </w:rPr>
        <w:t>1.Велосипедист в зеленом</w:t>
      </w:r>
    </w:p>
    <w:p w:rsidR="00F7665E" w:rsidRDefault="00F7665E" w:rsidP="00F7665E">
      <w:pPr>
        <w:spacing w:line="240" w:lineRule="auto"/>
        <w:jc w:val="both"/>
        <w:rPr>
          <w:rFonts w:eastAsia="Times New Roman"/>
          <w:iCs/>
          <w:kern w:val="32"/>
          <w:sz w:val="24"/>
          <w:szCs w:val="24"/>
        </w:rPr>
      </w:pPr>
      <w:r>
        <w:rPr>
          <w:rFonts w:eastAsia="Times New Roman"/>
          <w:iCs/>
          <w:kern w:val="32"/>
          <w:sz w:val="24"/>
          <w:szCs w:val="24"/>
        </w:rPr>
        <w:t>2.Водитель мопеда в красном</w:t>
      </w:r>
    </w:p>
    <w:p w:rsidR="00F7665E" w:rsidRDefault="00F7665E" w:rsidP="00F7665E">
      <w:pPr>
        <w:spacing w:line="240" w:lineRule="auto"/>
        <w:jc w:val="both"/>
        <w:rPr>
          <w:rFonts w:eastAsia="Times New Roman"/>
          <w:iCs/>
          <w:kern w:val="32"/>
          <w:sz w:val="24"/>
          <w:szCs w:val="24"/>
        </w:rPr>
      </w:pPr>
      <w:r>
        <w:rPr>
          <w:rFonts w:eastAsia="Times New Roman"/>
          <w:iCs/>
          <w:kern w:val="32"/>
          <w:sz w:val="24"/>
          <w:szCs w:val="24"/>
        </w:rPr>
        <w:t>3.Никто не нарушает</w:t>
      </w:r>
    </w:p>
    <w:p w:rsidR="00F7665E" w:rsidRDefault="00F7665E" w:rsidP="00F7665E">
      <w:pPr>
        <w:spacing w:line="240" w:lineRule="auto"/>
        <w:jc w:val="both"/>
        <w:rPr>
          <w:rFonts w:eastAsia="Times New Roman"/>
          <w:iCs/>
          <w:kern w:val="32"/>
          <w:sz w:val="24"/>
          <w:szCs w:val="24"/>
        </w:rPr>
      </w:pPr>
      <w:r>
        <w:rPr>
          <w:rFonts w:eastAsia="Times New Roman"/>
          <w:iCs/>
          <w:kern w:val="32"/>
          <w:sz w:val="24"/>
          <w:szCs w:val="24"/>
        </w:rPr>
        <w:t>4.Оба</w:t>
      </w:r>
    </w:p>
    <w:p w:rsidR="00F7665E" w:rsidRDefault="00F7665E" w:rsidP="00F7665E">
      <w:pPr>
        <w:jc w:val="both"/>
        <w:rPr>
          <w:rFonts w:eastAsia="Times New Roman"/>
          <w:iCs/>
          <w:kern w:val="32"/>
          <w:sz w:val="24"/>
          <w:szCs w:val="24"/>
        </w:rPr>
      </w:pPr>
    </w:p>
    <w:p w:rsidR="00F7665E" w:rsidRDefault="00F7665E" w:rsidP="00F7665E">
      <w:pPr>
        <w:jc w:val="both"/>
        <w:rPr>
          <w:rFonts w:eastAsia="Times New Roman"/>
          <w:iCs/>
          <w:kern w:val="32"/>
          <w:sz w:val="24"/>
          <w:szCs w:val="24"/>
        </w:rPr>
      </w:pPr>
    </w:p>
    <w:p w:rsidR="00F7665E" w:rsidRDefault="00F7665E" w:rsidP="00F7665E">
      <w:pPr>
        <w:jc w:val="both"/>
        <w:rPr>
          <w:rFonts w:eastAsia="Times New Roman"/>
          <w:iCs/>
          <w:kern w:val="32"/>
          <w:sz w:val="24"/>
          <w:szCs w:val="24"/>
        </w:rPr>
      </w:pPr>
    </w:p>
    <w:p w:rsidR="00F7665E" w:rsidRDefault="00F7665E" w:rsidP="00F7665E">
      <w:pPr>
        <w:rPr>
          <w:b/>
          <w:sz w:val="24"/>
          <w:szCs w:val="24"/>
        </w:rPr>
      </w:pPr>
    </w:p>
    <w:p w:rsidR="00F7665E" w:rsidRDefault="00F7665E" w:rsidP="00F7665E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ВОПРОС 5</w:t>
      </w:r>
    </w:p>
    <w:p w:rsidR="00F7665E" w:rsidRDefault="00F7665E" w:rsidP="00F7665E">
      <w:pPr>
        <w:spacing w:line="240" w:lineRule="auto"/>
        <w:rPr>
          <w:rFonts w:eastAsia="Times New Roman"/>
          <w:iCs/>
          <w:kern w:val="32"/>
          <w:sz w:val="24"/>
          <w:szCs w:val="24"/>
        </w:rPr>
      </w:pPr>
      <w:r>
        <w:rPr>
          <w:rFonts w:eastAsia="Times New Roman"/>
          <w:iCs/>
          <w:kern w:val="32"/>
          <w:sz w:val="24"/>
          <w:szCs w:val="24"/>
        </w:rPr>
        <w:t xml:space="preserve">Какая </w:t>
      </w:r>
      <w:proofErr w:type="gramStart"/>
      <w:r>
        <w:rPr>
          <w:rFonts w:eastAsia="Times New Roman"/>
          <w:iCs/>
          <w:kern w:val="32"/>
          <w:sz w:val="24"/>
          <w:szCs w:val="24"/>
        </w:rPr>
        <w:t>пара знаков относятся</w:t>
      </w:r>
      <w:proofErr w:type="gramEnd"/>
      <w:r>
        <w:rPr>
          <w:rFonts w:eastAsia="Times New Roman"/>
          <w:iCs/>
          <w:kern w:val="32"/>
          <w:sz w:val="24"/>
          <w:szCs w:val="24"/>
        </w:rPr>
        <w:t xml:space="preserve"> к группе запрещающих?</w:t>
      </w:r>
    </w:p>
    <w:tbl>
      <w:tblPr>
        <w:tblpPr w:leftFromText="180" w:rightFromText="180" w:bottomFromText="200" w:vertAnchor="text" w:horzAnchor="margin" w:tblpXSpec="right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1356"/>
        <w:gridCol w:w="1356"/>
        <w:gridCol w:w="1356"/>
      </w:tblGrid>
      <w:tr w:rsidR="00F7665E" w:rsidTr="00F7665E">
        <w:trPr>
          <w:trHeight w:val="845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E" w:rsidRDefault="00F7665E">
            <w:pPr>
              <w:spacing w:line="240" w:lineRule="auto"/>
              <w:rPr>
                <w:rFonts w:eastAsia="Times New Roman"/>
                <w:iCs/>
                <w:kern w:val="32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2096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635</wp:posOffset>
                  </wp:positionV>
                  <wp:extent cx="716915" cy="658495"/>
                  <wp:effectExtent l="0" t="0" r="6985" b="8255"/>
                  <wp:wrapTight wrapText="bothSides">
                    <wp:wrapPolygon edited="0">
                      <wp:start x="0" y="0"/>
                      <wp:lineTo x="0" y="21246"/>
                      <wp:lineTo x="21236" y="21246"/>
                      <wp:lineTo x="21236" y="0"/>
                      <wp:lineTo x="0" y="0"/>
                    </wp:wrapPolygon>
                  </wp:wrapTight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E" w:rsidRDefault="00F7665E">
            <w:pPr>
              <w:spacing w:line="240" w:lineRule="auto"/>
              <w:rPr>
                <w:rFonts w:eastAsia="Times New Roman"/>
                <w:iCs/>
                <w:kern w:val="32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3120" behindDoc="1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635</wp:posOffset>
                  </wp:positionV>
                  <wp:extent cx="716915" cy="673100"/>
                  <wp:effectExtent l="0" t="0" r="6985" b="0"/>
                  <wp:wrapTight wrapText="bothSides">
                    <wp:wrapPolygon edited="0">
                      <wp:start x="7461" y="0"/>
                      <wp:lineTo x="0" y="1834"/>
                      <wp:lineTo x="0" y="15283"/>
                      <wp:lineTo x="4018" y="19562"/>
                      <wp:lineTo x="6314" y="20785"/>
                      <wp:lineTo x="14923" y="20785"/>
                      <wp:lineTo x="17219" y="19562"/>
                      <wp:lineTo x="21236" y="15283"/>
                      <wp:lineTo x="21236" y="1834"/>
                      <wp:lineTo x="13775" y="0"/>
                      <wp:lineTo x="7461" y="0"/>
                    </wp:wrapPolygon>
                  </wp:wrapTight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673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E" w:rsidRDefault="00F7665E">
            <w:pPr>
              <w:spacing w:line="240" w:lineRule="auto"/>
              <w:rPr>
                <w:rFonts w:eastAsia="Times New Roman"/>
                <w:iCs/>
                <w:kern w:val="32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4144" behindDoc="1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635</wp:posOffset>
                  </wp:positionV>
                  <wp:extent cx="723900" cy="629285"/>
                  <wp:effectExtent l="0" t="0" r="0" b="0"/>
                  <wp:wrapTight wrapText="bothSides">
                    <wp:wrapPolygon edited="0">
                      <wp:start x="5684" y="0"/>
                      <wp:lineTo x="0" y="3923"/>
                      <wp:lineTo x="0" y="17001"/>
                      <wp:lineTo x="5684" y="20924"/>
                      <wp:lineTo x="15347" y="20924"/>
                      <wp:lineTo x="21032" y="17001"/>
                      <wp:lineTo x="21032" y="3923"/>
                      <wp:lineTo x="15347" y="0"/>
                      <wp:lineTo x="5684" y="0"/>
                    </wp:wrapPolygon>
                  </wp:wrapTight>
                  <wp:docPr id="13" name="Рисунок 13" descr="Описание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2" descr="Описание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29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E" w:rsidRDefault="00F7665E">
            <w:pPr>
              <w:spacing w:line="240" w:lineRule="auto"/>
              <w:rPr>
                <w:rFonts w:eastAsia="Times New Roman"/>
                <w:iCs/>
                <w:kern w:val="32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635</wp:posOffset>
                  </wp:positionV>
                  <wp:extent cx="723900" cy="600075"/>
                  <wp:effectExtent l="0" t="0" r="0" b="9525"/>
                  <wp:wrapTight wrapText="bothSides">
                    <wp:wrapPolygon edited="0">
                      <wp:start x="4547" y="0"/>
                      <wp:lineTo x="0" y="4800"/>
                      <wp:lineTo x="0" y="16457"/>
                      <wp:lineTo x="4547" y="21257"/>
                      <wp:lineTo x="16484" y="21257"/>
                      <wp:lineTo x="21032" y="16457"/>
                      <wp:lineTo x="21032" y="4800"/>
                      <wp:lineTo x="16484" y="0"/>
                      <wp:lineTo x="4547" y="0"/>
                    </wp:wrapPolygon>
                  </wp:wrapTight>
                  <wp:docPr id="12" name="Рисунок 12" descr="Описание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1" descr="Описание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7665E" w:rsidTr="00F7665E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E" w:rsidRDefault="00F7665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E" w:rsidRDefault="00F7665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E" w:rsidRDefault="00F7665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E" w:rsidRDefault="00F7665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F7665E" w:rsidRDefault="00F7665E" w:rsidP="00F7665E">
      <w:pPr>
        <w:spacing w:line="240" w:lineRule="auto"/>
        <w:rPr>
          <w:rFonts w:eastAsia="Times New Roman"/>
          <w:iCs/>
          <w:kern w:val="32"/>
          <w:sz w:val="24"/>
          <w:szCs w:val="24"/>
        </w:rPr>
      </w:pPr>
      <w:r>
        <w:rPr>
          <w:rFonts w:eastAsia="Times New Roman"/>
          <w:iCs/>
          <w:kern w:val="32"/>
          <w:sz w:val="24"/>
          <w:szCs w:val="24"/>
        </w:rPr>
        <w:t>1.№ 1 и № 2</w:t>
      </w:r>
    </w:p>
    <w:p w:rsidR="00F7665E" w:rsidRDefault="00F7665E" w:rsidP="00F7665E">
      <w:pPr>
        <w:spacing w:line="240" w:lineRule="auto"/>
        <w:rPr>
          <w:rFonts w:eastAsia="Times New Roman"/>
          <w:iCs/>
          <w:kern w:val="32"/>
          <w:sz w:val="24"/>
          <w:szCs w:val="24"/>
        </w:rPr>
      </w:pPr>
      <w:r>
        <w:rPr>
          <w:rFonts w:eastAsia="Times New Roman"/>
          <w:iCs/>
          <w:kern w:val="32"/>
          <w:sz w:val="24"/>
          <w:szCs w:val="24"/>
        </w:rPr>
        <w:t>2.№3 и № 4</w:t>
      </w:r>
    </w:p>
    <w:p w:rsidR="00F7665E" w:rsidRDefault="00F7665E" w:rsidP="00F7665E">
      <w:pPr>
        <w:spacing w:line="240" w:lineRule="auto"/>
        <w:rPr>
          <w:rFonts w:eastAsia="Times New Roman"/>
          <w:iCs/>
          <w:kern w:val="32"/>
          <w:sz w:val="24"/>
          <w:szCs w:val="24"/>
        </w:rPr>
      </w:pPr>
      <w:r>
        <w:rPr>
          <w:rFonts w:eastAsia="Times New Roman"/>
          <w:iCs/>
          <w:kern w:val="32"/>
          <w:sz w:val="24"/>
          <w:szCs w:val="24"/>
        </w:rPr>
        <w:t>3.Все знаки запрещающие</w:t>
      </w:r>
    </w:p>
    <w:p w:rsidR="00F7665E" w:rsidRDefault="00F7665E" w:rsidP="00F7665E">
      <w:pPr>
        <w:spacing w:line="240" w:lineRule="auto"/>
        <w:rPr>
          <w:rFonts w:eastAsia="Times New Roman"/>
          <w:iCs/>
          <w:kern w:val="32"/>
          <w:sz w:val="24"/>
          <w:szCs w:val="24"/>
        </w:rPr>
      </w:pPr>
      <w:r>
        <w:rPr>
          <w:rFonts w:eastAsia="Times New Roman"/>
          <w:iCs/>
          <w:kern w:val="32"/>
          <w:sz w:val="24"/>
          <w:szCs w:val="24"/>
        </w:rPr>
        <w:t xml:space="preserve">4.Здесь нет </w:t>
      </w:r>
      <w:proofErr w:type="gramStart"/>
      <w:r>
        <w:rPr>
          <w:rFonts w:eastAsia="Times New Roman"/>
          <w:iCs/>
          <w:kern w:val="32"/>
          <w:sz w:val="24"/>
          <w:szCs w:val="24"/>
        </w:rPr>
        <w:t>запрещающих</w:t>
      </w:r>
      <w:proofErr w:type="gramEnd"/>
      <w:r>
        <w:rPr>
          <w:rFonts w:eastAsia="Times New Roman"/>
          <w:iCs/>
          <w:kern w:val="32"/>
          <w:sz w:val="24"/>
          <w:szCs w:val="24"/>
        </w:rPr>
        <w:t xml:space="preserve"> знак</w:t>
      </w:r>
    </w:p>
    <w:p w:rsidR="00F7665E" w:rsidRDefault="00F7665E" w:rsidP="00F7665E">
      <w:pPr>
        <w:spacing w:line="240" w:lineRule="auto"/>
        <w:rPr>
          <w:rFonts w:eastAsia="Times New Roman"/>
          <w:iCs/>
          <w:kern w:val="32"/>
          <w:sz w:val="24"/>
          <w:szCs w:val="24"/>
        </w:rPr>
      </w:pPr>
    </w:p>
    <w:p w:rsidR="00F7665E" w:rsidRDefault="00F7665E" w:rsidP="00F7665E">
      <w:pPr>
        <w:rPr>
          <w:rFonts w:eastAsia="Times New Roman"/>
          <w:iCs/>
          <w:kern w:val="32"/>
          <w:sz w:val="24"/>
          <w:szCs w:val="24"/>
        </w:rPr>
      </w:pPr>
    </w:p>
    <w:p w:rsidR="00F7665E" w:rsidRDefault="00F7665E" w:rsidP="00F7665E">
      <w:pPr>
        <w:rPr>
          <w:b/>
          <w:sz w:val="24"/>
          <w:szCs w:val="24"/>
        </w:rPr>
      </w:pPr>
    </w:p>
    <w:p w:rsidR="00F7665E" w:rsidRDefault="00F7665E" w:rsidP="00F7665E">
      <w:pPr>
        <w:rPr>
          <w:b/>
          <w:sz w:val="24"/>
          <w:szCs w:val="24"/>
        </w:rPr>
      </w:pPr>
    </w:p>
    <w:p w:rsidR="00F7665E" w:rsidRDefault="00F7665E" w:rsidP="00F7665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ВОПРОС 6</w:t>
      </w:r>
    </w:p>
    <w:p w:rsidR="00F7665E" w:rsidRDefault="00F7665E" w:rsidP="00F766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Сколько проезжих частей имеет данная дорога</w:t>
      </w:r>
    </w:p>
    <w:p w:rsidR="00F7665E" w:rsidRDefault="00F7665E" w:rsidP="00F7665E">
      <w:pPr>
        <w:spacing w:line="240" w:lineRule="auto"/>
        <w:rPr>
          <w:rFonts w:eastAsia="Times New Roman"/>
          <w:iCs/>
          <w:kern w:val="32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162560</wp:posOffset>
            </wp:positionH>
            <wp:positionV relativeFrom="paragraph">
              <wp:posOffset>60325</wp:posOffset>
            </wp:positionV>
            <wp:extent cx="3448685" cy="1948180"/>
            <wp:effectExtent l="0" t="0" r="0" b="0"/>
            <wp:wrapSquare wrapText="bothSides"/>
            <wp:docPr id="11" name="Рисунок 11" descr="Описание: том 3 стр 154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том 3 стр 154 (1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685" cy="194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iCs/>
          <w:kern w:val="32"/>
          <w:sz w:val="24"/>
          <w:szCs w:val="24"/>
        </w:rPr>
        <w:t>1.Одну</w:t>
      </w:r>
    </w:p>
    <w:p w:rsidR="00F7665E" w:rsidRDefault="00F7665E" w:rsidP="00F7665E">
      <w:pPr>
        <w:spacing w:line="240" w:lineRule="auto"/>
        <w:rPr>
          <w:rFonts w:eastAsia="Times New Roman"/>
          <w:iCs/>
          <w:kern w:val="32"/>
          <w:sz w:val="24"/>
          <w:szCs w:val="24"/>
        </w:rPr>
      </w:pPr>
      <w:r>
        <w:rPr>
          <w:rFonts w:eastAsia="Times New Roman"/>
          <w:iCs/>
          <w:kern w:val="32"/>
          <w:sz w:val="24"/>
          <w:szCs w:val="24"/>
        </w:rPr>
        <w:t>2.Две</w:t>
      </w:r>
    </w:p>
    <w:p w:rsidR="00F7665E" w:rsidRDefault="00F7665E" w:rsidP="00F7665E">
      <w:pPr>
        <w:spacing w:line="240" w:lineRule="auto"/>
        <w:rPr>
          <w:rFonts w:eastAsia="Times New Roman"/>
          <w:iCs/>
          <w:kern w:val="32"/>
          <w:sz w:val="24"/>
          <w:szCs w:val="24"/>
        </w:rPr>
      </w:pPr>
      <w:r>
        <w:rPr>
          <w:rFonts w:eastAsia="Times New Roman"/>
          <w:iCs/>
          <w:kern w:val="32"/>
          <w:sz w:val="24"/>
          <w:szCs w:val="24"/>
        </w:rPr>
        <w:t>3.Три</w:t>
      </w:r>
    </w:p>
    <w:p w:rsidR="00F7665E" w:rsidRDefault="00F7665E" w:rsidP="00F7665E">
      <w:pPr>
        <w:spacing w:line="240" w:lineRule="auto"/>
        <w:rPr>
          <w:sz w:val="24"/>
          <w:szCs w:val="24"/>
        </w:rPr>
      </w:pPr>
      <w:r>
        <w:rPr>
          <w:rFonts w:eastAsia="Times New Roman"/>
          <w:iCs/>
          <w:kern w:val="32"/>
          <w:sz w:val="24"/>
          <w:szCs w:val="24"/>
        </w:rPr>
        <w:t>4.Четыре</w:t>
      </w:r>
    </w:p>
    <w:p w:rsidR="00F7665E" w:rsidRDefault="00F7665E" w:rsidP="00F7665E">
      <w:pPr>
        <w:rPr>
          <w:rFonts w:eastAsia="Times New Roman"/>
          <w:iCs/>
          <w:kern w:val="32"/>
          <w:sz w:val="24"/>
          <w:szCs w:val="24"/>
        </w:rPr>
      </w:pPr>
    </w:p>
    <w:p w:rsidR="00F7665E" w:rsidRDefault="00F7665E" w:rsidP="00F7665E">
      <w:pPr>
        <w:rPr>
          <w:b/>
          <w:sz w:val="24"/>
          <w:szCs w:val="24"/>
        </w:rPr>
      </w:pPr>
    </w:p>
    <w:p w:rsidR="00F7665E" w:rsidRDefault="00F7665E" w:rsidP="00F7665E">
      <w:pPr>
        <w:rPr>
          <w:b/>
          <w:sz w:val="24"/>
          <w:szCs w:val="24"/>
        </w:rPr>
      </w:pPr>
    </w:p>
    <w:p w:rsidR="00F7665E" w:rsidRDefault="00F7665E" w:rsidP="00F7665E">
      <w:pPr>
        <w:rPr>
          <w:b/>
          <w:sz w:val="24"/>
          <w:szCs w:val="24"/>
        </w:rPr>
      </w:pPr>
    </w:p>
    <w:p w:rsidR="00F7665E" w:rsidRDefault="00F7665E" w:rsidP="00F7665E">
      <w:pPr>
        <w:rPr>
          <w:b/>
          <w:sz w:val="24"/>
          <w:szCs w:val="24"/>
        </w:rPr>
      </w:pPr>
    </w:p>
    <w:p w:rsidR="00F7665E" w:rsidRDefault="00F7665E" w:rsidP="00F7665E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ВОПРОС 7</w:t>
      </w:r>
    </w:p>
    <w:p w:rsidR="00F7665E" w:rsidRDefault="00F7665E" w:rsidP="00F7665E">
      <w:pPr>
        <w:spacing w:line="240" w:lineRule="auto"/>
        <w:rPr>
          <w:b/>
          <w:sz w:val="24"/>
          <w:szCs w:val="24"/>
        </w:rPr>
      </w:pPr>
      <w:r>
        <w:rPr>
          <w:rFonts w:eastAsia="Times New Roman"/>
          <w:bCs/>
          <w:iCs/>
          <w:kern w:val="32"/>
          <w:sz w:val="24"/>
          <w:szCs w:val="24"/>
          <w:shd w:val="clear" w:color="auto" w:fill="FFFFFF"/>
        </w:rPr>
        <w:t>Термину "Маршрутное транспортное средство" в ПДД соответствует:</w:t>
      </w:r>
    </w:p>
    <w:p w:rsidR="00F7665E" w:rsidRDefault="00F7665E" w:rsidP="00F7665E">
      <w:pPr>
        <w:spacing w:line="240" w:lineRule="auto"/>
        <w:rPr>
          <w:rFonts w:eastAsia="Times New Roman"/>
          <w:bCs/>
          <w:iCs/>
          <w:kern w:val="32"/>
          <w:sz w:val="24"/>
          <w:szCs w:val="24"/>
          <w:shd w:val="clear" w:color="auto" w:fill="FFFFFF"/>
        </w:rPr>
      </w:pPr>
      <w:r>
        <w:rPr>
          <w:rFonts w:eastAsia="Times New Roman"/>
          <w:bCs/>
          <w:iCs/>
          <w:kern w:val="32"/>
          <w:sz w:val="24"/>
          <w:szCs w:val="24"/>
          <w:shd w:val="clear" w:color="auto" w:fill="FFFFFF"/>
        </w:rPr>
        <w:t>1.Все автобусы, включая маршрутки и такси</w:t>
      </w:r>
    </w:p>
    <w:p w:rsidR="00F7665E" w:rsidRDefault="00F7665E" w:rsidP="00F7665E">
      <w:pPr>
        <w:spacing w:line="240" w:lineRule="auto"/>
        <w:rPr>
          <w:rFonts w:eastAsia="Times New Roman"/>
          <w:iCs/>
          <w:kern w:val="32"/>
          <w:sz w:val="24"/>
          <w:szCs w:val="24"/>
          <w:shd w:val="clear" w:color="auto" w:fill="FFFFFF"/>
        </w:rPr>
      </w:pPr>
      <w:r>
        <w:rPr>
          <w:rFonts w:eastAsia="Times New Roman"/>
          <w:iCs/>
          <w:kern w:val="32"/>
          <w:sz w:val="24"/>
          <w:szCs w:val="24"/>
          <w:shd w:val="clear" w:color="auto" w:fill="FFFFFF"/>
        </w:rPr>
        <w:t>2.Транспортное средство, предназначенное для перевозки по дорогам людей и движущееся по установленному маршруту с обозначенными местами остановок.</w:t>
      </w:r>
    </w:p>
    <w:p w:rsidR="00F7665E" w:rsidRDefault="00F7665E" w:rsidP="00F7665E">
      <w:pPr>
        <w:spacing w:line="240" w:lineRule="auto"/>
        <w:rPr>
          <w:b/>
          <w:sz w:val="24"/>
          <w:szCs w:val="24"/>
        </w:rPr>
      </w:pPr>
      <w:r>
        <w:rPr>
          <w:rFonts w:eastAsia="Times New Roman"/>
          <w:iCs/>
          <w:kern w:val="32"/>
          <w:sz w:val="24"/>
          <w:szCs w:val="24"/>
          <w:shd w:val="clear" w:color="auto" w:fill="FFFFFF"/>
        </w:rPr>
        <w:t xml:space="preserve">3.Транспорт для перевозки детей с табличкой </w:t>
      </w:r>
      <w:r>
        <w:rPr>
          <w:rFonts w:eastAsia="Times New Roman"/>
          <w:bCs/>
          <w:iCs/>
          <w:kern w:val="32"/>
          <w:sz w:val="24"/>
          <w:szCs w:val="24"/>
          <w:shd w:val="clear" w:color="auto" w:fill="FFFFFF"/>
        </w:rPr>
        <w:t>"Организованная перевозка группы детей"</w:t>
      </w:r>
    </w:p>
    <w:p w:rsidR="00F7665E" w:rsidRDefault="00F7665E" w:rsidP="00F7665E">
      <w:pPr>
        <w:spacing w:line="240" w:lineRule="auto"/>
        <w:rPr>
          <w:rFonts w:eastAsia="Times New Roman"/>
          <w:bCs/>
          <w:iCs/>
          <w:kern w:val="32"/>
          <w:sz w:val="24"/>
          <w:szCs w:val="24"/>
          <w:shd w:val="clear" w:color="auto" w:fill="FFFFFF"/>
        </w:rPr>
      </w:pPr>
    </w:p>
    <w:p w:rsidR="00F7665E" w:rsidRDefault="00F7665E" w:rsidP="00F7665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8</w:t>
      </w:r>
    </w:p>
    <w:p w:rsidR="00F7665E" w:rsidRDefault="00F7665E" w:rsidP="00F7665E">
      <w:pPr>
        <w:spacing w:line="240" w:lineRule="auto"/>
        <w:rPr>
          <w:b/>
          <w:sz w:val="24"/>
          <w:szCs w:val="24"/>
        </w:rPr>
      </w:pPr>
      <w:proofErr w:type="gramStart"/>
      <w:r>
        <w:rPr>
          <w:rFonts w:eastAsia="Times New Roman"/>
          <w:iCs/>
          <w:kern w:val="32"/>
          <w:sz w:val="24"/>
          <w:szCs w:val="24"/>
        </w:rPr>
        <w:t>Погонщик, ведущий по дороге вьючных животных или стадо приравнивается</w:t>
      </w:r>
      <w:proofErr w:type="gramEnd"/>
      <w:r>
        <w:rPr>
          <w:rFonts w:eastAsia="Times New Roman"/>
          <w:iCs/>
          <w:kern w:val="32"/>
          <w:sz w:val="24"/>
          <w:szCs w:val="24"/>
        </w:rPr>
        <w:t>?</w:t>
      </w:r>
    </w:p>
    <w:p w:rsidR="00F7665E" w:rsidRDefault="00F7665E" w:rsidP="00F7665E">
      <w:pPr>
        <w:spacing w:line="240" w:lineRule="auto"/>
        <w:rPr>
          <w:rFonts w:eastAsia="Times New Roman"/>
          <w:iCs/>
          <w:kern w:val="32"/>
          <w:sz w:val="24"/>
          <w:szCs w:val="24"/>
        </w:rPr>
      </w:pPr>
      <w:r>
        <w:rPr>
          <w:rFonts w:eastAsia="Times New Roman"/>
          <w:iCs/>
          <w:kern w:val="32"/>
          <w:sz w:val="24"/>
          <w:szCs w:val="24"/>
        </w:rPr>
        <w:t>1.К пешеходу</w:t>
      </w:r>
    </w:p>
    <w:p w:rsidR="00F7665E" w:rsidRDefault="00F7665E" w:rsidP="00F7665E">
      <w:pPr>
        <w:spacing w:line="240" w:lineRule="auto"/>
        <w:rPr>
          <w:rFonts w:eastAsia="Times New Roman"/>
          <w:iCs/>
          <w:kern w:val="32"/>
          <w:sz w:val="24"/>
          <w:szCs w:val="24"/>
        </w:rPr>
      </w:pPr>
      <w:r>
        <w:rPr>
          <w:rFonts w:eastAsia="Times New Roman"/>
          <w:iCs/>
          <w:kern w:val="32"/>
          <w:sz w:val="24"/>
          <w:szCs w:val="24"/>
        </w:rPr>
        <w:t>2.К водителю</w:t>
      </w:r>
    </w:p>
    <w:p w:rsidR="00F7665E" w:rsidRDefault="00F7665E" w:rsidP="00F7665E">
      <w:pPr>
        <w:spacing w:line="240" w:lineRule="auto"/>
        <w:rPr>
          <w:rFonts w:eastAsia="Times New Roman"/>
          <w:iCs/>
          <w:kern w:val="32"/>
          <w:sz w:val="24"/>
          <w:szCs w:val="24"/>
        </w:rPr>
      </w:pPr>
      <w:r>
        <w:rPr>
          <w:rFonts w:eastAsia="Times New Roman"/>
          <w:iCs/>
          <w:kern w:val="32"/>
          <w:sz w:val="24"/>
          <w:szCs w:val="24"/>
        </w:rPr>
        <w:t>3.к дорожному рабочему</w:t>
      </w:r>
    </w:p>
    <w:p w:rsidR="00F7665E" w:rsidRDefault="00F7665E" w:rsidP="00F7665E">
      <w:pPr>
        <w:spacing w:line="240" w:lineRule="auto"/>
        <w:rPr>
          <w:b/>
          <w:sz w:val="24"/>
          <w:szCs w:val="24"/>
        </w:rPr>
      </w:pPr>
      <w:r>
        <w:rPr>
          <w:rFonts w:eastAsia="Times New Roman"/>
          <w:iCs/>
          <w:kern w:val="32"/>
          <w:sz w:val="24"/>
          <w:szCs w:val="24"/>
        </w:rPr>
        <w:t>4.Не является участником дорожного движения</w:t>
      </w:r>
    </w:p>
    <w:p w:rsidR="00F7665E" w:rsidRDefault="00F7665E" w:rsidP="00F7665E">
      <w:pPr>
        <w:spacing w:line="240" w:lineRule="auto"/>
        <w:rPr>
          <w:rFonts w:eastAsia="Times New Roman"/>
          <w:iCs/>
          <w:kern w:val="32"/>
          <w:sz w:val="24"/>
          <w:szCs w:val="24"/>
        </w:rPr>
      </w:pPr>
    </w:p>
    <w:p w:rsidR="00F7665E" w:rsidRDefault="00F7665E" w:rsidP="00F7665E">
      <w:pPr>
        <w:spacing w:line="240" w:lineRule="auto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360045</wp:posOffset>
            </wp:positionH>
            <wp:positionV relativeFrom="paragraph">
              <wp:posOffset>175260</wp:posOffset>
            </wp:positionV>
            <wp:extent cx="2045970" cy="2165350"/>
            <wp:effectExtent l="0" t="0" r="0" b="6350"/>
            <wp:wrapSquare wrapText="bothSides"/>
            <wp:docPr id="10" name="Рисунок 10" descr="Описание: том 3 стр 154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том 3 стр 154 (2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216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ВОПРОС 9</w:t>
      </w:r>
    </w:p>
    <w:p w:rsidR="00F7665E" w:rsidRDefault="00F7665E" w:rsidP="00F7665E">
      <w:pPr>
        <w:spacing w:line="240" w:lineRule="auto"/>
        <w:rPr>
          <w:rFonts w:eastAsia="Times New Roman"/>
          <w:iCs/>
          <w:kern w:val="32"/>
          <w:sz w:val="24"/>
          <w:szCs w:val="24"/>
        </w:rPr>
      </w:pPr>
      <w:r>
        <w:rPr>
          <w:rFonts w:eastAsia="Times New Roman"/>
          <w:iCs/>
          <w:kern w:val="32"/>
          <w:sz w:val="24"/>
          <w:szCs w:val="24"/>
        </w:rPr>
        <w:t>Разрешено ли движение пешеходам со стороны груди или спины регулировщика</w:t>
      </w:r>
    </w:p>
    <w:p w:rsidR="00F7665E" w:rsidRDefault="00F7665E" w:rsidP="00F7665E">
      <w:pPr>
        <w:spacing w:line="240" w:lineRule="auto"/>
        <w:rPr>
          <w:rFonts w:eastAsia="Times New Roman"/>
          <w:iCs/>
          <w:kern w:val="32"/>
          <w:sz w:val="24"/>
          <w:szCs w:val="24"/>
        </w:rPr>
      </w:pPr>
      <w:r>
        <w:rPr>
          <w:rFonts w:eastAsia="Times New Roman"/>
          <w:iCs/>
          <w:kern w:val="32"/>
          <w:sz w:val="24"/>
          <w:szCs w:val="24"/>
        </w:rPr>
        <w:t>1.Да</w:t>
      </w:r>
    </w:p>
    <w:p w:rsidR="00F7665E" w:rsidRDefault="00F7665E" w:rsidP="00F7665E">
      <w:pPr>
        <w:spacing w:line="240" w:lineRule="auto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4880610</wp:posOffset>
            </wp:positionH>
            <wp:positionV relativeFrom="paragraph">
              <wp:posOffset>79375</wp:posOffset>
            </wp:positionV>
            <wp:extent cx="288925" cy="624840"/>
            <wp:effectExtent l="0" t="0" r="0" b="3810"/>
            <wp:wrapThrough wrapText="bothSides">
              <wp:wrapPolygon edited="0">
                <wp:start x="9969" y="0"/>
                <wp:lineTo x="4273" y="6585"/>
                <wp:lineTo x="1424" y="10537"/>
                <wp:lineTo x="0" y="21073"/>
                <wp:lineTo x="19938" y="21073"/>
                <wp:lineTo x="19938" y="3951"/>
                <wp:lineTo x="18514" y="0"/>
                <wp:lineTo x="9969" y="0"/>
              </wp:wrapPolygon>
            </wp:wrapThrough>
            <wp:docPr id="9" name="Рисунок 9" descr="Описание: Мама-Мальчик-Стоят-Лицом-к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 descr="Описание: Мама-Мальчик-Стоят-Лицом-к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iCs/>
          <w:kern w:val="32"/>
          <w:sz w:val="24"/>
          <w:szCs w:val="24"/>
        </w:rPr>
        <w:t>2.Нет</w:t>
      </w:r>
    </w:p>
    <w:p w:rsidR="00F7665E" w:rsidRDefault="00F7665E" w:rsidP="00F7665E">
      <w:pPr>
        <w:spacing w:line="240" w:lineRule="auto"/>
        <w:rPr>
          <w:rFonts w:eastAsia="Times New Roman"/>
          <w:iCs/>
          <w:kern w:val="32"/>
          <w:sz w:val="24"/>
          <w:szCs w:val="24"/>
        </w:rPr>
      </w:pPr>
    </w:p>
    <w:p w:rsidR="00F7665E" w:rsidRDefault="00F7665E" w:rsidP="00F7665E">
      <w:pPr>
        <w:rPr>
          <w:rFonts w:eastAsia="Times New Roman"/>
          <w:iCs/>
          <w:kern w:val="32"/>
          <w:sz w:val="24"/>
          <w:szCs w:val="24"/>
        </w:rPr>
      </w:pPr>
    </w:p>
    <w:p w:rsidR="00F7665E" w:rsidRDefault="00F7665E" w:rsidP="00F7665E">
      <w:pPr>
        <w:rPr>
          <w:b/>
          <w:sz w:val="24"/>
          <w:szCs w:val="24"/>
        </w:rPr>
      </w:pPr>
    </w:p>
    <w:p w:rsidR="00F7665E" w:rsidRDefault="00F7665E" w:rsidP="00F7665E">
      <w:pPr>
        <w:rPr>
          <w:b/>
          <w:sz w:val="24"/>
          <w:szCs w:val="24"/>
        </w:rPr>
      </w:pPr>
    </w:p>
    <w:p w:rsidR="00F7665E" w:rsidRDefault="00F7665E" w:rsidP="00F7665E">
      <w:pPr>
        <w:rPr>
          <w:b/>
          <w:sz w:val="24"/>
          <w:szCs w:val="24"/>
        </w:rPr>
      </w:pPr>
    </w:p>
    <w:p w:rsidR="00F7665E" w:rsidRDefault="00F7665E" w:rsidP="00F7665E">
      <w:pPr>
        <w:rPr>
          <w:b/>
          <w:sz w:val="24"/>
          <w:szCs w:val="24"/>
        </w:rPr>
      </w:pPr>
    </w:p>
    <w:p w:rsidR="00F7665E" w:rsidRDefault="00F7665E" w:rsidP="00F7665E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ВОПРОС 10</w:t>
      </w:r>
    </w:p>
    <w:p w:rsidR="00F7665E" w:rsidRDefault="00F7665E" w:rsidP="00F766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Можно ли привлечь к административной ответственности 16-летнего водителя мопеда?</w:t>
      </w:r>
    </w:p>
    <w:p w:rsidR="00F7665E" w:rsidRDefault="00F7665E" w:rsidP="00F766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1.Да</w:t>
      </w:r>
    </w:p>
    <w:p w:rsidR="00F7665E" w:rsidRDefault="00F7665E" w:rsidP="00F766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2.Нет</w:t>
      </w:r>
    </w:p>
    <w:p w:rsidR="00F7665E" w:rsidRDefault="00F7665E" w:rsidP="00F7665E">
      <w:pPr>
        <w:spacing w:line="240" w:lineRule="auto"/>
        <w:rPr>
          <w:sz w:val="24"/>
          <w:szCs w:val="24"/>
        </w:rPr>
      </w:pPr>
    </w:p>
    <w:p w:rsidR="00F7665E" w:rsidRDefault="00F7665E" w:rsidP="00F7665E">
      <w:pPr>
        <w:ind w:firstLine="0"/>
        <w:rPr>
          <w:b/>
          <w:sz w:val="24"/>
          <w:szCs w:val="24"/>
        </w:rPr>
      </w:pPr>
    </w:p>
    <w:p w:rsidR="00F7665E" w:rsidRDefault="00F7665E" w:rsidP="00F7665E">
      <w:pPr>
        <w:ind w:firstLine="0"/>
        <w:rPr>
          <w:b/>
          <w:sz w:val="24"/>
          <w:szCs w:val="24"/>
        </w:rPr>
      </w:pPr>
    </w:p>
    <w:p w:rsidR="00F7665E" w:rsidRDefault="00F7665E" w:rsidP="00F7665E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ВОПРОС 11</w:t>
      </w:r>
    </w:p>
    <w:p w:rsidR="00F7665E" w:rsidRDefault="00F7665E" w:rsidP="00F766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 неправомерное завладение автомобилем или иным транспортным средством (угон) (статья 166 УК РФ), ответственность наступает</w:t>
      </w:r>
    </w:p>
    <w:p w:rsidR="00F7665E" w:rsidRDefault="00F7665E" w:rsidP="00F766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1.С 14 лет</w:t>
      </w:r>
    </w:p>
    <w:p w:rsidR="00F7665E" w:rsidRDefault="00F7665E" w:rsidP="00F766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2.С 16 лет</w:t>
      </w:r>
    </w:p>
    <w:p w:rsidR="00F7665E" w:rsidRDefault="00F7665E" w:rsidP="00F766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3.С 18 лет</w:t>
      </w:r>
    </w:p>
    <w:p w:rsidR="00F7665E" w:rsidRDefault="00F7665E" w:rsidP="00F7665E">
      <w:pPr>
        <w:spacing w:line="240" w:lineRule="auto"/>
        <w:rPr>
          <w:b/>
          <w:sz w:val="24"/>
          <w:szCs w:val="24"/>
        </w:rPr>
      </w:pPr>
    </w:p>
    <w:p w:rsidR="00F7665E" w:rsidRDefault="00F7665E" w:rsidP="00F7665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12</w:t>
      </w:r>
    </w:p>
    <w:p w:rsidR="00F7665E" w:rsidRDefault="00F7665E" w:rsidP="00F766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Являются ли пешеходами (согласно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1.2. </w:t>
      </w:r>
      <w:proofErr w:type="gramStart"/>
      <w:r>
        <w:rPr>
          <w:sz w:val="24"/>
          <w:szCs w:val="24"/>
        </w:rPr>
        <w:t>ПДД) лица, использующие для передвижения    самокаты и иные аналогичные средства.?</w:t>
      </w:r>
      <w:proofErr w:type="gramEnd"/>
    </w:p>
    <w:p w:rsidR="00F7665E" w:rsidRDefault="00F7665E" w:rsidP="00F7665E">
      <w:pPr>
        <w:spacing w:line="240" w:lineRule="auto"/>
        <w:rPr>
          <w:rFonts w:eastAsia="Times New Roman"/>
          <w:iCs/>
          <w:kern w:val="32"/>
          <w:sz w:val="24"/>
          <w:szCs w:val="24"/>
        </w:rPr>
      </w:pPr>
      <w:r>
        <w:rPr>
          <w:rFonts w:eastAsia="Times New Roman"/>
          <w:iCs/>
          <w:kern w:val="32"/>
          <w:sz w:val="24"/>
          <w:szCs w:val="24"/>
        </w:rPr>
        <w:t>1.Да это пешеходы</w:t>
      </w:r>
    </w:p>
    <w:p w:rsidR="00F7665E" w:rsidRDefault="00F7665E" w:rsidP="00F7665E">
      <w:pPr>
        <w:spacing w:line="240" w:lineRule="auto"/>
        <w:rPr>
          <w:rFonts w:eastAsia="Times New Roman"/>
          <w:iCs/>
          <w:kern w:val="32"/>
          <w:sz w:val="24"/>
          <w:szCs w:val="24"/>
        </w:rPr>
      </w:pPr>
      <w:r>
        <w:rPr>
          <w:rFonts w:eastAsia="Times New Roman"/>
          <w:iCs/>
          <w:kern w:val="32"/>
          <w:sz w:val="24"/>
          <w:szCs w:val="24"/>
        </w:rPr>
        <w:t>2.Нет, они не пешеходы</w:t>
      </w:r>
    </w:p>
    <w:p w:rsidR="00F7665E" w:rsidRDefault="00F7665E" w:rsidP="00F7665E">
      <w:pPr>
        <w:spacing w:line="240" w:lineRule="auto"/>
        <w:rPr>
          <w:b/>
          <w:sz w:val="24"/>
          <w:szCs w:val="24"/>
        </w:rPr>
      </w:pPr>
    </w:p>
    <w:p w:rsidR="00F7665E" w:rsidRDefault="00F7665E" w:rsidP="00F7665E">
      <w:pPr>
        <w:spacing w:line="240" w:lineRule="auto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361315</wp:posOffset>
            </wp:positionV>
            <wp:extent cx="3220085" cy="2465070"/>
            <wp:effectExtent l="0" t="0" r="0" b="0"/>
            <wp:wrapSquare wrapText="bothSides"/>
            <wp:docPr id="8" name="Рисунок 8" descr="Описание: том 3 стр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том 3 стр 15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246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ВОПРОС 13</w:t>
      </w:r>
    </w:p>
    <w:p w:rsidR="00F7665E" w:rsidRDefault="00F7665E" w:rsidP="00F766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Каким знаком обозначается «Полоса для велосипедистов» с апреля 2015 года?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1333"/>
        <w:gridCol w:w="1276"/>
      </w:tblGrid>
      <w:tr w:rsidR="00F7665E" w:rsidTr="00F7665E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E" w:rsidRDefault="00F7665E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635</wp:posOffset>
                  </wp:positionV>
                  <wp:extent cx="723900" cy="643890"/>
                  <wp:effectExtent l="0" t="0" r="0" b="3810"/>
                  <wp:wrapTight wrapText="bothSides">
                    <wp:wrapPolygon edited="0">
                      <wp:start x="0" y="0"/>
                      <wp:lineTo x="0" y="21089"/>
                      <wp:lineTo x="21032" y="21089"/>
                      <wp:lineTo x="21032" y="0"/>
                      <wp:lineTo x="0" y="0"/>
                    </wp:wrapPolygon>
                  </wp:wrapTight>
                  <wp:docPr id="7" name="Рисунок 7" descr="Описание: z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0" descr="Описание: z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E" w:rsidRDefault="00F7665E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635</wp:posOffset>
                  </wp:positionV>
                  <wp:extent cx="709295" cy="731520"/>
                  <wp:effectExtent l="0" t="0" r="0" b="0"/>
                  <wp:wrapTight wrapText="bothSides">
                    <wp:wrapPolygon edited="0">
                      <wp:start x="0" y="0"/>
                      <wp:lineTo x="0" y="20813"/>
                      <wp:lineTo x="20885" y="20813"/>
                      <wp:lineTo x="20885" y="0"/>
                      <wp:lineTo x="0" y="0"/>
                    </wp:wrapPolygon>
                  </wp:wrapTight>
                  <wp:docPr id="6" name="Рисунок 6" descr="Описание: полосаааааа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9" descr="Описание: полосаааааа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3265" r="10847" b="89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E" w:rsidRDefault="00F7665E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635</wp:posOffset>
                  </wp:positionV>
                  <wp:extent cx="673100" cy="614680"/>
                  <wp:effectExtent l="0" t="0" r="0" b="0"/>
                  <wp:wrapTight wrapText="bothSides">
                    <wp:wrapPolygon edited="0">
                      <wp:start x="0" y="0"/>
                      <wp:lineTo x="0" y="20752"/>
                      <wp:lineTo x="20785" y="20752"/>
                      <wp:lineTo x="20785" y="0"/>
                      <wp:lineTo x="0" y="0"/>
                    </wp:wrapPolygon>
                  </wp:wrapTight>
                  <wp:docPr id="5" name="Рисунок 5" descr="Описание: знаки 2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8" descr="Описание: знаки 2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5" r="717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14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7665E" w:rsidTr="00F7665E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E" w:rsidRDefault="00F766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E" w:rsidRDefault="00F766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E" w:rsidRDefault="00F766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F7665E" w:rsidRDefault="00F7665E" w:rsidP="00F7665E">
      <w:pPr>
        <w:rPr>
          <w:sz w:val="24"/>
          <w:szCs w:val="24"/>
        </w:rPr>
      </w:pPr>
    </w:p>
    <w:p w:rsidR="00F7665E" w:rsidRDefault="00F7665E" w:rsidP="00F7665E">
      <w:pPr>
        <w:rPr>
          <w:sz w:val="24"/>
          <w:szCs w:val="24"/>
        </w:rPr>
      </w:pPr>
    </w:p>
    <w:p w:rsidR="00F7665E" w:rsidRDefault="00F7665E" w:rsidP="00F7665E">
      <w:pPr>
        <w:spacing w:line="240" w:lineRule="auto"/>
        <w:rPr>
          <w:b/>
          <w:sz w:val="24"/>
          <w:szCs w:val="24"/>
        </w:rPr>
      </w:pPr>
    </w:p>
    <w:p w:rsidR="00F7665E" w:rsidRDefault="00F7665E" w:rsidP="00F7665E">
      <w:pPr>
        <w:spacing w:line="240" w:lineRule="auto"/>
        <w:rPr>
          <w:b/>
          <w:sz w:val="24"/>
          <w:szCs w:val="24"/>
        </w:rPr>
      </w:pPr>
    </w:p>
    <w:p w:rsidR="00F7665E" w:rsidRDefault="00F7665E" w:rsidP="00F7665E">
      <w:pPr>
        <w:spacing w:line="240" w:lineRule="auto"/>
        <w:rPr>
          <w:b/>
          <w:sz w:val="24"/>
          <w:szCs w:val="24"/>
        </w:rPr>
      </w:pPr>
    </w:p>
    <w:p w:rsidR="00F7665E" w:rsidRDefault="00F7665E" w:rsidP="00F7665E">
      <w:pPr>
        <w:spacing w:line="240" w:lineRule="auto"/>
        <w:rPr>
          <w:b/>
          <w:sz w:val="24"/>
          <w:szCs w:val="24"/>
        </w:rPr>
      </w:pPr>
    </w:p>
    <w:p w:rsidR="00F7665E" w:rsidRDefault="00F7665E" w:rsidP="00F7665E">
      <w:pPr>
        <w:spacing w:line="240" w:lineRule="auto"/>
        <w:rPr>
          <w:b/>
          <w:sz w:val="24"/>
          <w:szCs w:val="24"/>
        </w:rPr>
      </w:pPr>
    </w:p>
    <w:p w:rsidR="00F7665E" w:rsidRDefault="00F7665E" w:rsidP="00F7665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14</w:t>
      </w:r>
    </w:p>
    <w:p w:rsidR="00F7665E" w:rsidRDefault="00F7665E" w:rsidP="00F766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Перевозка детей до 12-летнего возраста на переднем сидении в транспортных средствах:</w:t>
      </w:r>
    </w:p>
    <w:p w:rsidR="00F7665E" w:rsidRDefault="00F7665E" w:rsidP="00F766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proofErr w:type="gramStart"/>
      <w:r>
        <w:rPr>
          <w:sz w:val="24"/>
          <w:szCs w:val="24"/>
        </w:rPr>
        <w:t>Разрешена</w:t>
      </w:r>
      <w:proofErr w:type="gramEnd"/>
      <w:r>
        <w:rPr>
          <w:sz w:val="24"/>
          <w:szCs w:val="24"/>
        </w:rPr>
        <w:t xml:space="preserve"> без детских удерживающих устройств</w:t>
      </w:r>
    </w:p>
    <w:p w:rsidR="00F7665E" w:rsidRDefault="00F7665E" w:rsidP="00F766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2.Не </w:t>
      </w:r>
      <w:proofErr w:type="gramStart"/>
      <w:r>
        <w:rPr>
          <w:sz w:val="24"/>
          <w:szCs w:val="24"/>
        </w:rPr>
        <w:t>разрешена</w:t>
      </w:r>
      <w:proofErr w:type="gramEnd"/>
      <w:r>
        <w:rPr>
          <w:sz w:val="24"/>
          <w:szCs w:val="24"/>
        </w:rPr>
        <w:t xml:space="preserve"> без детских удерживающих устройств</w:t>
      </w:r>
    </w:p>
    <w:p w:rsidR="00F7665E" w:rsidRDefault="00F7665E" w:rsidP="00F7665E">
      <w:pPr>
        <w:spacing w:line="240" w:lineRule="auto"/>
        <w:rPr>
          <w:sz w:val="24"/>
          <w:szCs w:val="24"/>
        </w:rPr>
      </w:pPr>
    </w:p>
    <w:p w:rsidR="00F7665E" w:rsidRDefault="00F7665E" w:rsidP="00F7665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15</w:t>
      </w:r>
    </w:p>
    <w:p w:rsidR="00F7665E" w:rsidRDefault="00F7665E" w:rsidP="00F766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Согласно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1.2. ПДД, «Велосипедист» это:</w:t>
      </w:r>
    </w:p>
    <w:p w:rsidR="00F7665E" w:rsidRDefault="00F7665E" w:rsidP="00F766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1.Лицо, управляющее велосипедом.</w:t>
      </w:r>
    </w:p>
    <w:p w:rsidR="00F7665E" w:rsidRDefault="00F7665E" w:rsidP="00F766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2.Лицо, ведущее велосипед рядом</w:t>
      </w:r>
    </w:p>
    <w:p w:rsidR="00F7665E" w:rsidRDefault="00F7665E" w:rsidP="00F766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3.Лицо, находящееся на велосипеде</w:t>
      </w:r>
    </w:p>
    <w:p w:rsidR="00F7665E" w:rsidRDefault="00F7665E" w:rsidP="00F7665E">
      <w:pPr>
        <w:spacing w:line="240" w:lineRule="auto"/>
        <w:rPr>
          <w:sz w:val="24"/>
          <w:szCs w:val="24"/>
        </w:rPr>
      </w:pPr>
    </w:p>
    <w:p w:rsidR="00F7665E" w:rsidRDefault="00F7665E" w:rsidP="00F7665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16</w:t>
      </w:r>
    </w:p>
    <w:p w:rsidR="00F7665E" w:rsidRDefault="00F7665E" w:rsidP="00F766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1.Какой знак не относится к группе предупреждающих знаков?</w:t>
      </w:r>
    </w:p>
    <w:tbl>
      <w:tblPr>
        <w:tblpPr w:leftFromText="180" w:rightFromText="180" w:bottomFromText="200" w:vertAnchor="text" w:horzAnchor="margin" w:tblpXSpec="right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1057"/>
        <w:gridCol w:w="1266"/>
      </w:tblGrid>
      <w:tr w:rsidR="00F7665E" w:rsidTr="00F7665E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E" w:rsidRDefault="00F7665E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635</wp:posOffset>
                  </wp:positionV>
                  <wp:extent cx="643890" cy="570865"/>
                  <wp:effectExtent l="0" t="0" r="3810" b="635"/>
                  <wp:wrapTight wrapText="bothSides">
                    <wp:wrapPolygon edited="0">
                      <wp:start x="8308" y="0"/>
                      <wp:lineTo x="1917" y="11533"/>
                      <wp:lineTo x="0" y="17299"/>
                      <wp:lineTo x="0" y="20903"/>
                      <wp:lineTo x="21089" y="20903"/>
                      <wp:lineTo x="21089" y="17299"/>
                      <wp:lineTo x="19172" y="11533"/>
                      <wp:lineTo x="12781" y="0"/>
                      <wp:lineTo x="8308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570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E" w:rsidRDefault="00F7665E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635</wp:posOffset>
                  </wp:positionV>
                  <wp:extent cx="534035" cy="585470"/>
                  <wp:effectExtent l="0" t="0" r="0" b="5080"/>
                  <wp:wrapTight wrapText="bothSides">
                    <wp:wrapPolygon edited="0">
                      <wp:start x="0" y="0"/>
                      <wp:lineTo x="0" y="21085"/>
                      <wp:lineTo x="20804" y="21085"/>
                      <wp:lineTo x="20804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E" w:rsidRDefault="00F7665E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635</wp:posOffset>
                  </wp:positionV>
                  <wp:extent cx="658495" cy="577850"/>
                  <wp:effectExtent l="0" t="0" r="8255" b="0"/>
                  <wp:wrapTight wrapText="bothSides">
                    <wp:wrapPolygon edited="0">
                      <wp:start x="8123" y="0"/>
                      <wp:lineTo x="1875" y="11393"/>
                      <wp:lineTo x="0" y="17090"/>
                      <wp:lineTo x="0" y="20651"/>
                      <wp:lineTo x="21246" y="20651"/>
                      <wp:lineTo x="21246" y="17090"/>
                      <wp:lineTo x="19371" y="11393"/>
                      <wp:lineTo x="13122" y="0"/>
                      <wp:lineTo x="8123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577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7665E" w:rsidTr="00F7665E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E" w:rsidRDefault="00F7665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E" w:rsidRDefault="00F7665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E" w:rsidRDefault="00F7665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F7665E" w:rsidRDefault="00F7665E" w:rsidP="00F766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2.Знак № 1</w:t>
      </w:r>
    </w:p>
    <w:p w:rsidR="00F7665E" w:rsidRDefault="00F7665E" w:rsidP="00F766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3.Знак № 2</w:t>
      </w:r>
    </w:p>
    <w:p w:rsidR="00F7665E" w:rsidRDefault="00F7665E" w:rsidP="00F766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4.Знак № 3</w:t>
      </w:r>
    </w:p>
    <w:p w:rsidR="00F7665E" w:rsidRDefault="00F7665E" w:rsidP="00F766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 Все знаки являются предупреждающими</w:t>
      </w:r>
    </w:p>
    <w:p w:rsidR="00F7665E" w:rsidRDefault="00F7665E" w:rsidP="00F7665E">
      <w:pPr>
        <w:spacing w:line="240" w:lineRule="auto"/>
        <w:rPr>
          <w:sz w:val="24"/>
          <w:szCs w:val="24"/>
        </w:rPr>
      </w:pPr>
    </w:p>
    <w:p w:rsidR="00F7665E" w:rsidRDefault="00F7665E" w:rsidP="00F7665E">
      <w:pPr>
        <w:spacing w:line="240" w:lineRule="auto"/>
        <w:rPr>
          <w:sz w:val="24"/>
          <w:szCs w:val="24"/>
        </w:rPr>
      </w:pPr>
    </w:p>
    <w:p w:rsidR="00F7665E" w:rsidRDefault="00F7665E" w:rsidP="00F7665E">
      <w:pPr>
        <w:spacing w:line="240" w:lineRule="auto"/>
        <w:rPr>
          <w:b/>
          <w:sz w:val="24"/>
          <w:szCs w:val="24"/>
        </w:rPr>
      </w:pPr>
    </w:p>
    <w:p w:rsidR="00F7665E" w:rsidRDefault="00F7665E" w:rsidP="00F7665E">
      <w:pPr>
        <w:spacing w:line="240" w:lineRule="auto"/>
        <w:rPr>
          <w:b/>
          <w:sz w:val="24"/>
          <w:szCs w:val="24"/>
        </w:rPr>
      </w:pPr>
    </w:p>
    <w:p w:rsidR="00F7665E" w:rsidRDefault="00F7665E" w:rsidP="00F7665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ВОПРОС 17</w:t>
      </w:r>
    </w:p>
    <w:p w:rsidR="00F7665E" w:rsidRDefault="00F7665E" w:rsidP="00F766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Какому сигналу соответствует этот жест велосипедиста? </w:t>
      </w:r>
    </w:p>
    <w:p w:rsidR="00F7665E" w:rsidRDefault="00F7665E" w:rsidP="00F7665E">
      <w:pPr>
        <w:spacing w:line="24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360045</wp:posOffset>
            </wp:positionH>
            <wp:positionV relativeFrom="paragraph">
              <wp:posOffset>3810</wp:posOffset>
            </wp:positionV>
            <wp:extent cx="1739265" cy="1739265"/>
            <wp:effectExtent l="0" t="0" r="0" b="0"/>
            <wp:wrapSquare wrapText="bothSides"/>
            <wp:docPr id="1" name="Рисунок 1" descr="Описание: том 3 стр 155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том 3 стр 155 (2)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73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1.Сигналу торможения</w:t>
      </w:r>
    </w:p>
    <w:p w:rsidR="00F7665E" w:rsidRDefault="00F7665E" w:rsidP="00F766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2.«Правый поворот»</w:t>
      </w:r>
    </w:p>
    <w:p w:rsidR="00F7665E" w:rsidRDefault="00F7665E" w:rsidP="00F766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3.«Левый поворот»</w:t>
      </w:r>
    </w:p>
    <w:p w:rsidR="00F7665E" w:rsidRDefault="00F7665E" w:rsidP="00F7665E">
      <w:pPr>
        <w:rPr>
          <w:sz w:val="24"/>
          <w:szCs w:val="24"/>
        </w:rPr>
      </w:pPr>
    </w:p>
    <w:p w:rsidR="00F7665E" w:rsidRDefault="00F7665E" w:rsidP="00F7665E">
      <w:pPr>
        <w:rPr>
          <w:sz w:val="24"/>
          <w:szCs w:val="24"/>
        </w:rPr>
      </w:pPr>
    </w:p>
    <w:p w:rsidR="00F7665E" w:rsidRDefault="00F7665E" w:rsidP="00F7665E">
      <w:pPr>
        <w:rPr>
          <w:sz w:val="24"/>
          <w:szCs w:val="24"/>
        </w:rPr>
      </w:pPr>
    </w:p>
    <w:p w:rsidR="00F7665E" w:rsidRDefault="00F7665E" w:rsidP="00F7665E">
      <w:pPr>
        <w:rPr>
          <w:sz w:val="24"/>
          <w:szCs w:val="24"/>
        </w:rPr>
      </w:pPr>
    </w:p>
    <w:p w:rsidR="00F7665E" w:rsidRDefault="00F7665E" w:rsidP="00F7665E">
      <w:pPr>
        <w:rPr>
          <w:sz w:val="24"/>
          <w:szCs w:val="24"/>
        </w:rPr>
      </w:pPr>
    </w:p>
    <w:p w:rsidR="00F7665E" w:rsidRDefault="00F7665E" w:rsidP="00F7665E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ВОПРОС 18</w:t>
      </w:r>
    </w:p>
    <w:p w:rsidR="00F7665E" w:rsidRDefault="00F7665E" w:rsidP="00F766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 движении по краю проезжей части, лица, передвигающиеся в инвалидных колясках без двигателя, ведущие мотоцикл, мопед, велосипед, должны следовать?</w:t>
      </w:r>
    </w:p>
    <w:p w:rsidR="00F7665E" w:rsidRDefault="00F7665E" w:rsidP="00F7665E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 ходу движения транспортных средств</w:t>
      </w:r>
    </w:p>
    <w:p w:rsidR="00F7665E" w:rsidRDefault="00F7665E" w:rsidP="00F7665E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Навстречу движению транспортных средств</w:t>
      </w:r>
    </w:p>
    <w:p w:rsidR="00F7665E" w:rsidRDefault="00F7665E" w:rsidP="00F7665E">
      <w:pPr>
        <w:spacing w:line="240" w:lineRule="auto"/>
        <w:rPr>
          <w:sz w:val="24"/>
          <w:szCs w:val="24"/>
        </w:rPr>
      </w:pPr>
    </w:p>
    <w:p w:rsidR="00F7665E" w:rsidRDefault="00F7665E" w:rsidP="00F7665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19</w:t>
      </w:r>
    </w:p>
    <w:p w:rsidR="00F7665E" w:rsidRDefault="00F7665E" w:rsidP="00F7665E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В каком месте разрешается пешеходам пересекать проезжую часть при отсутствии пешеходного перехода?</w:t>
      </w:r>
    </w:p>
    <w:p w:rsidR="00F7665E" w:rsidRDefault="00F7665E" w:rsidP="00F766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1.На участках, где дорога хорошо просматривается в обе стороны под прямым углом к краю проезжей части.</w:t>
      </w:r>
    </w:p>
    <w:p w:rsidR="00F7665E" w:rsidRDefault="00F7665E" w:rsidP="00F766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2.На перекрестках по линии тротуаров или обочин.</w:t>
      </w:r>
    </w:p>
    <w:p w:rsidR="00F7665E" w:rsidRDefault="00F7665E" w:rsidP="00F766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3.Во всех перечисленных местах.</w:t>
      </w:r>
    </w:p>
    <w:p w:rsidR="00F7665E" w:rsidRDefault="00F7665E" w:rsidP="00F7665E">
      <w:pPr>
        <w:spacing w:line="240" w:lineRule="auto"/>
        <w:rPr>
          <w:sz w:val="24"/>
          <w:szCs w:val="24"/>
        </w:rPr>
      </w:pPr>
    </w:p>
    <w:p w:rsidR="00F7665E" w:rsidRDefault="00F7665E" w:rsidP="00F7665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20</w:t>
      </w:r>
    </w:p>
    <w:p w:rsidR="00F7665E" w:rsidRDefault="00F7665E" w:rsidP="00F766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Согласно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6.1. ПДД: «В светофорах применяются световые сигналы:</w:t>
      </w:r>
    </w:p>
    <w:p w:rsidR="00F7665E" w:rsidRDefault="00F7665E" w:rsidP="00F7665E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зеленого, желтого, красного и бело-лунного цвета.   </w:t>
      </w:r>
    </w:p>
    <w:p w:rsidR="00F7665E" w:rsidRDefault="00F7665E" w:rsidP="00F7665E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Зеленого, желтого, красного, оранжевого цвета</w:t>
      </w:r>
    </w:p>
    <w:p w:rsidR="00F7665E" w:rsidRDefault="00F7665E" w:rsidP="00F7665E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Зеленого, </w:t>
      </w:r>
      <w:proofErr w:type="gramStart"/>
      <w:r>
        <w:rPr>
          <w:sz w:val="24"/>
          <w:szCs w:val="24"/>
        </w:rPr>
        <w:t>желтого</w:t>
      </w:r>
      <w:proofErr w:type="gramEnd"/>
      <w:r>
        <w:rPr>
          <w:sz w:val="24"/>
          <w:szCs w:val="24"/>
        </w:rPr>
        <w:t xml:space="preserve"> красного цвета</w:t>
      </w:r>
    </w:p>
    <w:p w:rsidR="00F7665E" w:rsidRDefault="00F7665E" w:rsidP="00F7665E">
      <w:pPr>
        <w:spacing w:line="240" w:lineRule="auto"/>
        <w:rPr>
          <w:sz w:val="24"/>
          <w:szCs w:val="24"/>
        </w:rPr>
      </w:pPr>
    </w:p>
    <w:p w:rsidR="00F7665E" w:rsidRDefault="00AA15D7" w:rsidP="00AA15D7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Ответы на тест</w:t>
      </w:r>
      <w:bookmarkStart w:id="0" w:name="_GoBack"/>
      <w:bookmarkEnd w:id="0"/>
    </w:p>
    <w:p w:rsidR="00F7665E" w:rsidRDefault="00F7665E" w:rsidP="00F7665E">
      <w:pPr>
        <w:spacing w:line="240" w:lineRule="auto"/>
        <w:ind w:firstLine="0"/>
        <w:rPr>
          <w:b/>
          <w:sz w:val="24"/>
          <w:szCs w:val="24"/>
        </w:rPr>
      </w:pPr>
    </w:p>
    <w:p w:rsidR="00F7665E" w:rsidRDefault="00F7665E" w:rsidP="00F7665E">
      <w:pPr>
        <w:spacing w:line="240" w:lineRule="auto"/>
        <w:ind w:firstLine="0"/>
        <w:rPr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417"/>
        <w:gridCol w:w="417"/>
        <w:gridCol w:w="418"/>
        <w:gridCol w:w="418"/>
        <w:gridCol w:w="418"/>
        <w:gridCol w:w="418"/>
        <w:gridCol w:w="418"/>
        <w:gridCol w:w="418"/>
        <w:gridCol w:w="418"/>
        <w:gridCol w:w="473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AA15D7" w:rsidRPr="00950916" w:rsidTr="0066390D">
        <w:tc>
          <w:tcPr>
            <w:tcW w:w="1207" w:type="dxa"/>
          </w:tcPr>
          <w:p w:rsidR="00AA15D7" w:rsidRPr="00950916" w:rsidRDefault="00AA15D7" w:rsidP="0066390D">
            <w:pPr>
              <w:spacing w:line="259" w:lineRule="auto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950916">
              <w:rPr>
                <w:bCs/>
                <w:sz w:val="24"/>
                <w:szCs w:val="24"/>
                <w:shd w:val="clear" w:color="auto" w:fill="FFFFFF"/>
              </w:rPr>
              <w:t>№ вопроса</w:t>
            </w:r>
          </w:p>
        </w:tc>
        <w:tc>
          <w:tcPr>
            <w:tcW w:w="480" w:type="dxa"/>
          </w:tcPr>
          <w:p w:rsidR="00AA15D7" w:rsidRPr="00950916" w:rsidRDefault="00AA15D7" w:rsidP="0066390D">
            <w:pPr>
              <w:spacing w:line="259" w:lineRule="auto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950916">
              <w:rPr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80" w:type="dxa"/>
          </w:tcPr>
          <w:p w:rsidR="00AA15D7" w:rsidRPr="00950916" w:rsidRDefault="00AA15D7" w:rsidP="0066390D">
            <w:pPr>
              <w:spacing w:line="259" w:lineRule="auto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950916">
              <w:rPr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80" w:type="dxa"/>
          </w:tcPr>
          <w:p w:rsidR="00AA15D7" w:rsidRPr="00950916" w:rsidRDefault="00AA15D7" w:rsidP="0066390D">
            <w:pPr>
              <w:spacing w:line="259" w:lineRule="auto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950916">
              <w:rPr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80" w:type="dxa"/>
          </w:tcPr>
          <w:p w:rsidR="00AA15D7" w:rsidRPr="00950916" w:rsidRDefault="00AA15D7" w:rsidP="0066390D">
            <w:pPr>
              <w:spacing w:line="259" w:lineRule="auto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950916">
              <w:rPr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80" w:type="dxa"/>
          </w:tcPr>
          <w:p w:rsidR="00AA15D7" w:rsidRPr="00950916" w:rsidRDefault="00AA15D7" w:rsidP="0066390D">
            <w:pPr>
              <w:spacing w:line="259" w:lineRule="auto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950916">
              <w:rPr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80" w:type="dxa"/>
          </w:tcPr>
          <w:p w:rsidR="00AA15D7" w:rsidRPr="00950916" w:rsidRDefault="00AA15D7" w:rsidP="0066390D">
            <w:pPr>
              <w:spacing w:line="259" w:lineRule="auto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950916">
              <w:rPr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79" w:type="dxa"/>
          </w:tcPr>
          <w:p w:rsidR="00AA15D7" w:rsidRPr="00950916" w:rsidRDefault="00AA15D7" w:rsidP="0066390D">
            <w:pPr>
              <w:spacing w:line="259" w:lineRule="auto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950916">
              <w:rPr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79" w:type="dxa"/>
          </w:tcPr>
          <w:p w:rsidR="00AA15D7" w:rsidRPr="00950916" w:rsidRDefault="00AA15D7" w:rsidP="0066390D">
            <w:pPr>
              <w:spacing w:line="259" w:lineRule="auto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950916">
              <w:rPr>
                <w:b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79" w:type="dxa"/>
          </w:tcPr>
          <w:p w:rsidR="00AA15D7" w:rsidRPr="00950916" w:rsidRDefault="00AA15D7" w:rsidP="0066390D">
            <w:pPr>
              <w:spacing w:line="259" w:lineRule="auto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950916">
              <w:rPr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86" w:type="dxa"/>
          </w:tcPr>
          <w:p w:rsidR="00AA15D7" w:rsidRPr="00950916" w:rsidRDefault="00AA15D7" w:rsidP="0066390D">
            <w:pPr>
              <w:spacing w:line="259" w:lineRule="auto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950916">
              <w:rPr>
                <w:bC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87" w:type="dxa"/>
          </w:tcPr>
          <w:p w:rsidR="00AA15D7" w:rsidRPr="00950916" w:rsidRDefault="00AA15D7" w:rsidP="0066390D">
            <w:pPr>
              <w:spacing w:line="259" w:lineRule="auto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950916">
              <w:rPr>
                <w:bCs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87" w:type="dxa"/>
          </w:tcPr>
          <w:p w:rsidR="00AA15D7" w:rsidRPr="00950916" w:rsidRDefault="00AA15D7" w:rsidP="0066390D">
            <w:pPr>
              <w:spacing w:line="259" w:lineRule="auto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950916">
              <w:rPr>
                <w:bCs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87" w:type="dxa"/>
          </w:tcPr>
          <w:p w:rsidR="00AA15D7" w:rsidRPr="00950916" w:rsidRDefault="00AA15D7" w:rsidP="0066390D">
            <w:pPr>
              <w:spacing w:line="259" w:lineRule="auto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950916">
              <w:rPr>
                <w:bCs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87" w:type="dxa"/>
          </w:tcPr>
          <w:p w:rsidR="00AA15D7" w:rsidRPr="00950916" w:rsidRDefault="00AA15D7" w:rsidP="0066390D">
            <w:pPr>
              <w:spacing w:line="259" w:lineRule="auto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950916">
              <w:rPr>
                <w:bCs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87" w:type="dxa"/>
          </w:tcPr>
          <w:p w:rsidR="00AA15D7" w:rsidRPr="00950916" w:rsidRDefault="00AA15D7" w:rsidP="0066390D">
            <w:pPr>
              <w:spacing w:line="259" w:lineRule="auto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950916">
              <w:rPr>
                <w:bCs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87" w:type="dxa"/>
          </w:tcPr>
          <w:p w:rsidR="00AA15D7" w:rsidRPr="00950916" w:rsidRDefault="00AA15D7" w:rsidP="0066390D">
            <w:pPr>
              <w:spacing w:line="259" w:lineRule="auto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950916">
              <w:rPr>
                <w:bCs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87" w:type="dxa"/>
          </w:tcPr>
          <w:p w:rsidR="00AA15D7" w:rsidRPr="00950916" w:rsidRDefault="00AA15D7" w:rsidP="0066390D">
            <w:pPr>
              <w:spacing w:line="259" w:lineRule="auto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950916">
              <w:rPr>
                <w:bCs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487" w:type="dxa"/>
          </w:tcPr>
          <w:p w:rsidR="00AA15D7" w:rsidRPr="00950916" w:rsidRDefault="00AA15D7" w:rsidP="0066390D">
            <w:pPr>
              <w:spacing w:line="259" w:lineRule="auto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950916">
              <w:rPr>
                <w:bCs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87" w:type="dxa"/>
          </w:tcPr>
          <w:p w:rsidR="00AA15D7" w:rsidRPr="00950916" w:rsidRDefault="00AA15D7" w:rsidP="0066390D">
            <w:pPr>
              <w:spacing w:line="259" w:lineRule="auto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950916">
              <w:rPr>
                <w:bCs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487" w:type="dxa"/>
          </w:tcPr>
          <w:p w:rsidR="00AA15D7" w:rsidRPr="00950916" w:rsidRDefault="00AA15D7" w:rsidP="0066390D">
            <w:pPr>
              <w:spacing w:line="259" w:lineRule="auto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950916">
              <w:rPr>
                <w:bCs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AA15D7" w:rsidRPr="00950916" w:rsidTr="0066390D">
        <w:trPr>
          <w:trHeight w:val="508"/>
        </w:trPr>
        <w:tc>
          <w:tcPr>
            <w:tcW w:w="1207" w:type="dxa"/>
          </w:tcPr>
          <w:p w:rsidR="00AA15D7" w:rsidRPr="00950916" w:rsidRDefault="00AA15D7" w:rsidP="0066390D">
            <w:pPr>
              <w:spacing w:line="259" w:lineRule="auto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950916">
              <w:rPr>
                <w:bCs/>
                <w:sz w:val="24"/>
                <w:szCs w:val="24"/>
                <w:shd w:val="clear" w:color="auto" w:fill="FFFFFF"/>
              </w:rPr>
              <w:t>Вариант</w:t>
            </w:r>
            <w:proofErr w:type="gramStart"/>
            <w:r w:rsidRPr="00950916">
              <w:rPr>
                <w:bCs/>
                <w:sz w:val="24"/>
                <w:szCs w:val="24"/>
                <w:shd w:val="clear" w:color="auto" w:fill="FFFFFF"/>
              </w:rPr>
              <w:t>1</w:t>
            </w:r>
            <w:proofErr w:type="gramEnd"/>
          </w:p>
        </w:tc>
        <w:tc>
          <w:tcPr>
            <w:tcW w:w="480" w:type="dxa"/>
          </w:tcPr>
          <w:p w:rsidR="00AA15D7" w:rsidRPr="00950916" w:rsidRDefault="00AA15D7" w:rsidP="0066390D">
            <w:pPr>
              <w:spacing w:line="259" w:lineRule="auto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0" w:type="dxa"/>
          </w:tcPr>
          <w:p w:rsidR="00AA15D7" w:rsidRPr="00950916" w:rsidRDefault="00AA15D7" w:rsidP="0066390D">
            <w:pPr>
              <w:spacing w:line="259" w:lineRule="auto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0" w:type="dxa"/>
          </w:tcPr>
          <w:p w:rsidR="00AA15D7" w:rsidRPr="00950916" w:rsidRDefault="00AA15D7" w:rsidP="0066390D">
            <w:pPr>
              <w:spacing w:line="259" w:lineRule="auto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0" w:type="dxa"/>
          </w:tcPr>
          <w:p w:rsidR="00AA15D7" w:rsidRPr="00950916" w:rsidRDefault="00AA15D7" w:rsidP="0066390D">
            <w:pPr>
              <w:spacing w:line="259" w:lineRule="auto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0" w:type="dxa"/>
          </w:tcPr>
          <w:p w:rsidR="00AA15D7" w:rsidRPr="00950916" w:rsidRDefault="00AA15D7" w:rsidP="0066390D">
            <w:pPr>
              <w:spacing w:line="259" w:lineRule="auto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0" w:type="dxa"/>
          </w:tcPr>
          <w:p w:rsidR="00AA15D7" w:rsidRPr="00950916" w:rsidRDefault="00AA15D7" w:rsidP="0066390D">
            <w:pPr>
              <w:spacing w:line="259" w:lineRule="auto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9" w:type="dxa"/>
          </w:tcPr>
          <w:p w:rsidR="00AA15D7" w:rsidRPr="00950916" w:rsidRDefault="00AA15D7" w:rsidP="0066390D">
            <w:pPr>
              <w:spacing w:line="259" w:lineRule="auto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9" w:type="dxa"/>
          </w:tcPr>
          <w:p w:rsidR="00AA15D7" w:rsidRPr="00950916" w:rsidRDefault="00AA15D7" w:rsidP="0066390D">
            <w:pPr>
              <w:spacing w:line="259" w:lineRule="auto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9" w:type="dxa"/>
          </w:tcPr>
          <w:p w:rsidR="00AA15D7" w:rsidRPr="00950916" w:rsidRDefault="00AA15D7" w:rsidP="0066390D">
            <w:pPr>
              <w:spacing w:line="259" w:lineRule="auto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6" w:type="dxa"/>
          </w:tcPr>
          <w:p w:rsidR="00AA15D7" w:rsidRPr="00950916" w:rsidRDefault="00AA15D7" w:rsidP="0066390D">
            <w:pPr>
              <w:spacing w:line="259" w:lineRule="auto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7" w:type="dxa"/>
          </w:tcPr>
          <w:p w:rsidR="00AA15D7" w:rsidRPr="00950916" w:rsidRDefault="00AA15D7" w:rsidP="0066390D">
            <w:pPr>
              <w:spacing w:line="259" w:lineRule="auto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7" w:type="dxa"/>
          </w:tcPr>
          <w:p w:rsidR="00AA15D7" w:rsidRPr="00950916" w:rsidRDefault="00AA15D7" w:rsidP="0066390D">
            <w:pPr>
              <w:spacing w:line="259" w:lineRule="auto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7" w:type="dxa"/>
          </w:tcPr>
          <w:p w:rsidR="00AA15D7" w:rsidRPr="00950916" w:rsidRDefault="00AA15D7" w:rsidP="0066390D">
            <w:pPr>
              <w:spacing w:line="259" w:lineRule="auto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7" w:type="dxa"/>
          </w:tcPr>
          <w:p w:rsidR="00AA15D7" w:rsidRPr="00950916" w:rsidRDefault="00AA15D7" w:rsidP="0066390D">
            <w:pPr>
              <w:spacing w:line="259" w:lineRule="auto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7" w:type="dxa"/>
          </w:tcPr>
          <w:p w:rsidR="00AA15D7" w:rsidRPr="00950916" w:rsidRDefault="00AA15D7" w:rsidP="0066390D">
            <w:pPr>
              <w:spacing w:line="259" w:lineRule="auto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7" w:type="dxa"/>
          </w:tcPr>
          <w:p w:rsidR="00AA15D7" w:rsidRPr="00950916" w:rsidRDefault="00AA15D7" w:rsidP="0066390D">
            <w:pPr>
              <w:spacing w:line="259" w:lineRule="auto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7" w:type="dxa"/>
          </w:tcPr>
          <w:p w:rsidR="00AA15D7" w:rsidRPr="00950916" w:rsidRDefault="00AA15D7" w:rsidP="0066390D">
            <w:pPr>
              <w:spacing w:line="259" w:lineRule="auto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7" w:type="dxa"/>
          </w:tcPr>
          <w:p w:rsidR="00AA15D7" w:rsidRPr="00950916" w:rsidRDefault="00AA15D7" w:rsidP="0066390D">
            <w:pPr>
              <w:spacing w:line="259" w:lineRule="auto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7" w:type="dxa"/>
          </w:tcPr>
          <w:p w:rsidR="00AA15D7" w:rsidRPr="00950916" w:rsidRDefault="00AA15D7" w:rsidP="0066390D">
            <w:pPr>
              <w:spacing w:line="259" w:lineRule="auto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7" w:type="dxa"/>
          </w:tcPr>
          <w:p w:rsidR="00AA15D7" w:rsidRPr="00950916" w:rsidRDefault="00AA15D7" w:rsidP="0066390D">
            <w:pPr>
              <w:spacing w:line="259" w:lineRule="auto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F7665E" w:rsidRDefault="00F7665E" w:rsidP="00F7665E">
      <w:pPr>
        <w:spacing w:line="240" w:lineRule="auto"/>
        <w:ind w:firstLine="0"/>
        <w:rPr>
          <w:b/>
          <w:sz w:val="24"/>
          <w:szCs w:val="24"/>
        </w:rPr>
      </w:pPr>
    </w:p>
    <w:p w:rsidR="00F7665E" w:rsidRDefault="00F7665E" w:rsidP="00F7665E">
      <w:pPr>
        <w:spacing w:line="240" w:lineRule="auto"/>
        <w:ind w:firstLine="0"/>
        <w:rPr>
          <w:b/>
          <w:sz w:val="24"/>
          <w:szCs w:val="24"/>
        </w:rPr>
      </w:pPr>
    </w:p>
    <w:p w:rsidR="00F7665E" w:rsidRDefault="00F7665E" w:rsidP="00F7665E">
      <w:pPr>
        <w:spacing w:line="240" w:lineRule="auto"/>
        <w:ind w:firstLine="0"/>
        <w:rPr>
          <w:b/>
          <w:sz w:val="24"/>
          <w:szCs w:val="24"/>
        </w:rPr>
      </w:pPr>
    </w:p>
    <w:p w:rsidR="00F7665E" w:rsidRDefault="00F7665E" w:rsidP="00F7665E">
      <w:pPr>
        <w:spacing w:line="240" w:lineRule="auto"/>
        <w:ind w:firstLine="0"/>
        <w:rPr>
          <w:b/>
          <w:sz w:val="24"/>
          <w:szCs w:val="24"/>
        </w:rPr>
      </w:pPr>
    </w:p>
    <w:p w:rsidR="00F7665E" w:rsidRDefault="00F7665E" w:rsidP="00F7665E">
      <w:pPr>
        <w:spacing w:line="240" w:lineRule="auto"/>
        <w:ind w:firstLine="0"/>
        <w:rPr>
          <w:b/>
          <w:sz w:val="24"/>
          <w:szCs w:val="24"/>
        </w:rPr>
      </w:pPr>
    </w:p>
    <w:p w:rsidR="00F7665E" w:rsidRDefault="00F7665E" w:rsidP="00F7665E">
      <w:pPr>
        <w:spacing w:line="240" w:lineRule="auto"/>
        <w:ind w:firstLine="0"/>
        <w:rPr>
          <w:b/>
          <w:sz w:val="24"/>
          <w:szCs w:val="24"/>
        </w:rPr>
      </w:pPr>
    </w:p>
    <w:p w:rsidR="00F7665E" w:rsidRDefault="00F7665E" w:rsidP="00F7665E">
      <w:pPr>
        <w:spacing w:line="240" w:lineRule="auto"/>
        <w:ind w:firstLine="0"/>
        <w:rPr>
          <w:b/>
          <w:sz w:val="24"/>
          <w:szCs w:val="24"/>
        </w:rPr>
      </w:pPr>
    </w:p>
    <w:p w:rsidR="00F7665E" w:rsidRDefault="00F7665E" w:rsidP="00F7665E">
      <w:pPr>
        <w:spacing w:line="240" w:lineRule="auto"/>
        <w:ind w:firstLine="0"/>
        <w:rPr>
          <w:b/>
          <w:sz w:val="24"/>
          <w:szCs w:val="24"/>
        </w:rPr>
      </w:pPr>
    </w:p>
    <w:p w:rsidR="00F7665E" w:rsidRDefault="00F7665E" w:rsidP="00F7665E">
      <w:pPr>
        <w:spacing w:line="240" w:lineRule="auto"/>
        <w:ind w:firstLine="0"/>
        <w:rPr>
          <w:b/>
          <w:sz w:val="24"/>
          <w:szCs w:val="24"/>
        </w:rPr>
      </w:pPr>
    </w:p>
    <w:p w:rsidR="00F7665E" w:rsidRDefault="00F7665E" w:rsidP="00F7665E">
      <w:pPr>
        <w:spacing w:line="240" w:lineRule="auto"/>
        <w:ind w:firstLine="0"/>
        <w:rPr>
          <w:b/>
          <w:sz w:val="24"/>
          <w:szCs w:val="24"/>
        </w:rPr>
      </w:pPr>
    </w:p>
    <w:p w:rsidR="00F7665E" w:rsidRDefault="00F7665E" w:rsidP="00F7665E">
      <w:pPr>
        <w:spacing w:line="240" w:lineRule="auto"/>
        <w:ind w:firstLine="0"/>
        <w:rPr>
          <w:b/>
          <w:sz w:val="24"/>
          <w:szCs w:val="24"/>
        </w:rPr>
      </w:pPr>
    </w:p>
    <w:p w:rsidR="00F7665E" w:rsidRDefault="00F7665E" w:rsidP="00F7665E">
      <w:pPr>
        <w:spacing w:line="240" w:lineRule="auto"/>
        <w:ind w:firstLine="0"/>
        <w:rPr>
          <w:b/>
          <w:sz w:val="24"/>
          <w:szCs w:val="24"/>
        </w:rPr>
      </w:pPr>
    </w:p>
    <w:p w:rsidR="00F7665E" w:rsidRDefault="00F7665E" w:rsidP="00F7665E">
      <w:pPr>
        <w:spacing w:line="240" w:lineRule="auto"/>
        <w:ind w:firstLine="0"/>
        <w:rPr>
          <w:b/>
          <w:sz w:val="24"/>
          <w:szCs w:val="24"/>
        </w:rPr>
      </w:pPr>
    </w:p>
    <w:p w:rsidR="001636C8" w:rsidRDefault="001636C8"/>
    <w:sectPr w:rsidR="00163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8597F"/>
    <w:multiLevelType w:val="hybridMultilevel"/>
    <w:tmpl w:val="88245E3C"/>
    <w:lvl w:ilvl="0" w:tplc="37C635F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43E4A10"/>
    <w:multiLevelType w:val="hybridMultilevel"/>
    <w:tmpl w:val="CA64D788"/>
    <w:lvl w:ilvl="0" w:tplc="6740676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F4"/>
    <w:rsid w:val="0000091D"/>
    <w:rsid w:val="00007005"/>
    <w:rsid w:val="00013B4C"/>
    <w:rsid w:val="000224F8"/>
    <w:rsid w:val="000236E4"/>
    <w:rsid w:val="00027FC2"/>
    <w:rsid w:val="00043E8F"/>
    <w:rsid w:val="00046AFF"/>
    <w:rsid w:val="00050160"/>
    <w:rsid w:val="00074CB5"/>
    <w:rsid w:val="000770F6"/>
    <w:rsid w:val="0008315C"/>
    <w:rsid w:val="0008767E"/>
    <w:rsid w:val="000C0E1A"/>
    <w:rsid w:val="000C14DA"/>
    <w:rsid w:val="000C457B"/>
    <w:rsid w:val="000C7007"/>
    <w:rsid w:val="000D7DA6"/>
    <w:rsid w:val="000F1C9B"/>
    <w:rsid w:val="000F36D6"/>
    <w:rsid w:val="000F5F3B"/>
    <w:rsid w:val="000F7EAD"/>
    <w:rsid w:val="001003A5"/>
    <w:rsid w:val="00102C54"/>
    <w:rsid w:val="00103784"/>
    <w:rsid w:val="001061DF"/>
    <w:rsid w:val="00111E99"/>
    <w:rsid w:val="00121B48"/>
    <w:rsid w:val="00130EA7"/>
    <w:rsid w:val="001367AD"/>
    <w:rsid w:val="0014088C"/>
    <w:rsid w:val="00141B8C"/>
    <w:rsid w:val="00151413"/>
    <w:rsid w:val="001543AD"/>
    <w:rsid w:val="001549D2"/>
    <w:rsid w:val="001636C8"/>
    <w:rsid w:val="00166DAF"/>
    <w:rsid w:val="001707FA"/>
    <w:rsid w:val="00195F5B"/>
    <w:rsid w:val="00196964"/>
    <w:rsid w:val="0019757C"/>
    <w:rsid w:val="001B62AF"/>
    <w:rsid w:val="001C543F"/>
    <w:rsid w:val="001E199E"/>
    <w:rsid w:val="001E327C"/>
    <w:rsid w:val="001F13D1"/>
    <w:rsid w:val="001F486A"/>
    <w:rsid w:val="00202AD0"/>
    <w:rsid w:val="00206CA7"/>
    <w:rsid w:val="002106B3"/>
    <w:rsid w:val="00210A40"/>
    <w:rsid w:val="0021661F"/>
    <w:rsid w:val="0021796E"/>
    <w:rsid w:val="00225515"/>
    <w:rsid w:val="00225C13"/>
    <w:rsid w:val="00235652"/>
    <w:rsid w:val="00235661"/>
    <w:rsid w:val="002368CE"/>
    <w:rsid w:val="00251932"/>
    <w:rsid w:val="0026003C"/>
    <w:rsid w:val="00265060"/>
    <w:rsid w:val="002714E8"/>
    <w:rsid w:val="002814D4"/>
    <w:rsid w:val="00287915"/>
    <w:rsid w:val="00296D65"/>
    <w:rsid w:val="002A44D4"/>
    <w:rsid w:val="002B07FF"/>
    <w:rsid w:val="002B0DFE"/>
    <w:rsid w:val="002D3D79"/>
    <w:rsid w:val="002D5CF7"/>
    <w:rsid w:val="002E0A7E"/>
    <w:rsid w:val="002F4C1C"/>
    <w:rsid w:val="003129A1"/>
    <w:rsid w:val="00312CE2"/>
    <w:rsid w:val="00314522"/>
    <w:rsid w:val="00315683"/>
    <w:rsid w:val="0031733D"/>
    <w:rsid w:val="00320B82"/>
    <w:rsid w:val="003217EE"/>
    <w:rsid w:val="00322067"/>
    <w:rsid w:val="00326ED1"/>
    <w:rsid w:val="0034122A"/>
    <w:rsid w:val="00343EA9"/>
    <w:rsid w:val="00353D4D"/>
    <w:rsid w:val="00353DAA"/>
    <w:rsid w:val="0035773D"/>
    <w:rsid w:val="003763E4"/>
    <w:rsid w:val="00380F2B"/>
    <w:rsid w:val="003A3489"/>
    <w:rsid w:val="003A4BD6"/>
    <w:rsid w:val="003A4F96"/>
    <w:rsid w:val="003B5344"/>
    <w:rsid w:val="003B57AE"/>
    <w:rsid w:val="003B5814"/>
    <w:rsid w:val="003D418E"/>
    <w:rsid w:val="003E2ECA"/>
    <w:rsid w:val="003E51C2"/>
    <w:rsid w:val="003F1194"/>
    <w:rsid w:val="00412B19"/>
    <w:rsid w:val="004415DE"/>
    <w:rsid w:val="00450BE4"/>
    <w:rsid w:val="00454D78"/>
    <w:rsid w:val="00455015"/>
    <w:rsid w:val="00464819"/>
    <w:rsid w:val="004675DE"/>
    <w:rsid w:val="00467A52"/>
    <w:rsid w:val="00472391"/>
    <w:rsid w:val="00473837"/>
    <w:rsid w:val="004770AA"/>
    <w:rsid w:val="004822BD"/>
    <w:rsid w:val="0048277D"/>
    <w:rsid w:val="00483030"/>
    <w:rsid w:val="004830B5"/>
    <w:rsid w:val="00493341"/>
    <w:rsid w:val="00495E69"/>
    <w:rsid w:val="00497B86"/>
    <w:rsid w:val="004A24EA"/>
    <w:rsid w:val="004B7A2B"/>
    <w:rsid w:val="004C1A7A"/>
    <w:rsid w:val="004D4FEF"/>
    <w:rsid w:val="004E4433"/>
    <w:rsid w:val="004E4B5B"/>
    <w:rsid w:val="004F09B6"/>
    <w:rsid w:val="004F2B92"/>
    <w:rsid w:val="005014F1"/>
    <w:rsid w:val="00506D75"/>
    <w:rsid w:val="005155EB"/>
    <w:rsid w:val="00531012"/>
    <w:rsid w:val="005421EE"/>
    <w:rsid w:val="0055643F"/>
    <w:rsid w:val="00563B58"/>
    <w:rsid w:val="0056553A"/>
    <w:rsid w:val="00574AA9"/>
    <w:rsid w:val="00594611"/>
    <w:rsid w:val="00596ABF"/>
    <w:rsid w:val="005A685A"/>
    <w:rsid w:val="005B4A00"/>
    <w:rsid w:val="005B7EC1"/>
    <w:rsid w:val="005C2715"/>
    <w:rsid w:val="005D09B0"/>
    <w:rsid w:val="005D559D"/>
    <w:rsid w:val="005E305F"/>
    <w:rsid w:val="005F27BA"/>
    <w:rsid w:val="005F693D"/>
    <w:rsid w:val="006206F0"/>
    <w:rsid w:val="00630F99"/>
    <w:rsid w:val="006364E6"/>
    <w:rsid w:val="00653662"/>
    <w:rsid w:val="00660D29"/>
    <w:rsid w:val="0066120E"/>
    <w:rsid w:val="00663257"/>
    <w:rsid w:val="006649C9"/>
    <w:rsid w:val="00665CC9"/>
    <w:rsid w:val="00674CF3"/>
    <w:rsid w:val="00683657"/>
    <w:rsid w:val="00684CC6"/>
    <w:rsid w:val="00686FE3"/>
    <w:rsid w:val="00687E9B"/>
    <w:rsid w:val="00690B84"/>
    <w:rsid w:val="00691CB2"/>
    <w:rsid w:val="00692943"/>
    <w:rsid w:val="006930E2"/>
    <w:rsid w:val="006966D7"/>
    <w:rsid w:val="006A7B00"/>
    <w:rsid w:val="006C2585"/>
    <w:rsid w:val="006C47D9"/>
    <w:rsid w:val="006C75B8"/>
    <w:rsid w:val="006D7755"/>
    <w:rsid w:val="006E3AFF"/>
    <w:rsid w:val="006F5D62"/>
    <w:rsid w:val="007007D4"/>
    <w:rsid w:val="00701719"/>
    <w:rsid w:val="00704773"/>
    <w:rsid w:val="00712CB2"/>
    <w:rsid w:val="0071309F"/>
    <w:rsid w:val="00717997"/>
    <w:rsid w:val="0072063F"/>
    <w:rsid w:val="007334B6"/>
    <w:rsid w:val="00744A3C"/>
    <w:rsid w:val="007560B6"/>
    <w:rsid w:val="00763057"/>
    <w:rsid w:val="00765A65"/>
    <w:rsid w:val="007743F3"/>
    <w:rsid w:val="0077539E"/>
    <w:rsid w:val="007774D2"/>
    <w:rsid w:val="00780825"/>
    <w:rsid w:val="007864BD"/>
    <w:rsid w:val="00794D8A"/>
    <w:rsid w:val="00796B9F"/>
    <w:rsid w:val="007D33B6"/>
    <w:rsid w:val="007E41BA"/>
    <w:rsid w:val="007E5C4E"/>
    <w:rsid w:val="007F01CD"/>
    <w:rsid w:val="007F4567"/>
    <w:rsid w:val="007F6DB7"/>
    <w:rsid w:val="007F7DB8"/>
    <w:rsid w:val="00803353"/>
    <w:rsid w:val="008156AF"/>
    <w:rsid w:val="00824311"/>
    <w:rsid w:val="008266B8"/>
    <w:rsid w:val="00831C45"/>
    <w:rsid w:val="00834432"/>
    <w:rsid w:val="00837994"/>
    <w:rsid w:val="00844AF3"/>
    <w:rsid w:val="00850033"/>
    <w:rsid w:val="008609D5"/>
    <w:rsid w:val="00863215"/>
    <w:rsid w:val="0086332B"/>
    <w:rsid w:val="00870AD7"/>
    <w:rsid w:val="00872D5D"/>
    <w:rsid w:val="00887BB1"/>
    <w:rsid w:val="00892B2B"/>
    <w:rsid w:val="0089310B"/>
    <w:rsid w:val="008938FB"/>
    <w:rsid w:val="00894864"/>
    <w:rsid w:val="00896FC1"/>
    <w:rsid w:val="008B575A"/>
    <w:rsid w:val="008B766D"/>
    <w:rsid w:val="008C1D47"/>
    <w:rsid w:val="008C1F56"/>
    <w:rsid w:val="008C48F1"/>
    <w:rsid w:val="008F0713"/>
    <w:rsid w:val="009008F4"/>
    <w:rsid w:val="0091342F"/>
    <w:rsid w:val="0091540A"/>
    <w:rsid w:val="00924527"/>
    <w:rsid w:val="009565DA"/>
    <w:rsid w:val="00957692"/>
    <w:rsid w:val="00963856"/>
    <w:rsid w:val="00965919"/>
    <w:rsid w:val="00966B94"/>
    <w:rsid w:val="00967477"/>
    <w:rsid w:val="00972274"/>
    <w:rsid w:val="009728B0"/>
    <w:rsid w:val="009803F8"/>
    <w:rsid w:val="00983234"/>
    <w:rsid w:val="00985240"/>
    <w:rsid w:val="0099206D"/>
    <w:rsid w:val="009A4A3F"/>
    <w:rsid w:val="009A522F"/>
    <w:rsid w:val="009A67B5"/>
    <w:rsid w:val="009B772A"/>
    <w:rsid w:val="009C35D2"/>
    <w:rsid w:val="009C68FF"/>
    <w:rsid w:val="009E0B4F"/>
    <w:rsid w:val="009E318A"/>
    <w:rsid w:val="009E34AF"/>
    <w:rsid w:val="00A12CA1"/>
    <w:rsid w:val="00A167FB"/>
    <w:rsid w:val="00A20537"/>
    <w:rsid w:val="00A24D29"/>
    <w:rsid w:val="00A25AAF"/>
    <w:rsid w:val="00A25CFD"/>
    <w:rsid w:val="00A26362"/>
    <w:rsid w:val="00A31A60"/>
    <w:rsid w:val="00A31B9F"/>
    <w:rsid w:val="00A33866"/>
    <w:rsid w:val="00A34DE7"/>
    <w:rsid w:val="00A44BB2"/>
    <w:rsid w:val="00A51F44"/>
    <w:rsid w:val="00A52236"/>
    <w:rsid w:val="00A64972"/>
    <w:rsid w:val="00A65CBA"/>
    <w:rsid w:val="00A67DB5"/>
    <w:rsid w:val="00A70B2A"/>
    <w:rsid w:val="00A87A11"/>
    <w:rsid w:val="00A9552B"/>
    <w:rsid w:val="00AA15D7"/>
    <w:rsid w:val="00AB7814"/>
    <w:rsid w:val="00AC56B3"/>
    <w:rsid w:val="00AC6E2A"/>
    <w:rsid w:val="00AD2497"/>
    <w:rsid w:val="00AD2F9B"/>
    <w:rsid w:val="00AE0924"/>
    <w:rsid w:val="00AE3DEE"/>
    <w:rsid w:val="00AF47CD"/>
    <w:rsid w:val="00B05B1F"/>
    <w:rsid w:val="00B1284D"/>
    <w:rsid w:val="00B22E7A"/>
    <w:rsid w:val="00B24EB6"/>
    <w:rsid w:val="00B32298"/>
    <w:rsid w:val="00B32DE1"/>
    <w:rsid w:val="00B34BC6"/>
    <w:rsid w:val="00B36698"/>
    <w:rsid w:val="00B4376C"/>
    <w:rsid w:val="00B56602"/>
    <w:rsid w:val="00B642D5"/>
    <w:rsid w:val="00B66626"/>
    <w:rsid w:val="00B772B8"/>
    <w:rsid w:val="00B8011C"/>
    <w:rsid w:val="00B813E8"/>
    <w:rsid w:val="00B82B71"/>
    <w:rsid w:val="00B92DDA"/>
    <w:rsid w:val="00B94C05"/>
    <w:rsid w:val="00BA0449"/>
    <w:rsid w:val="00BA0A43"/>
    <w:rsid w:val="00BA4711"/>
    <w:rsid w:val="00BB7444"/>
    <w:rsid w:val="00BC1DC8"/>
    <w:rsid w:val="00BD003E"/>
    <w:rsid w:val="00BD1C8A"/>
    <w:rsid w:val="00BD3C74"/>
    <w:rsid w:val="00BD5821"/>
    <w:rsid w:val="00BD6771"/>
    <w:rsid w:val="00BE2765"/>
    <w:rsid w:val="00BE7513"/>
    <w:rsid w:val="00BF1B31"/>
    <w:rsid w:val="00BF68FA"/>
    <w:rsid w:val="00C12D4A"/>
    <w:rsid w:val="00C17C2A"/>
    <w:rsid w:val="00C30475"/>
    <w:rsid w:val="00C3241E"/>
    <w:rsid w:val="00C33A21"/>
    <w:rsid w:val="00C34CB0"/>
    <w:rsid w:val="00C412B1"/>
    <w:rsid w:val="00C41724"/>
    <w:rsid w:val="00C419DF"/>
    <w:rsid w:val="00C43BC7"/>
    <w:rsid w:val="00C44DBE"/>
    <w:rsid w:val="00C53BB1"/>
    <w:rsid w:val="00C5727A"/>
    <w:rsid w:val="00C60187"/>
    <w:rsid w:val="00C73620"/>
    <w:rsid w:val="00C7441C"/>
    <w:rsid w:val="00C94D40"/>
    <w:rsid w:val="00CA2A59"/>
    <w:rsid w:val="00CA2C50"/>
    <w:rsid w:val="00CA3292"/>
    <w:rsid w:val="00CA3471"/>
    <w:rsid w:val="00CB3B3B"/>
    <w:rsid w:val="00CB5911"/>
    <w:rsid w:val="00CD2C81"/>
    <w:rsid w:val="00CE324D"/>
    <w:rsid w:val="00CF390A"/>
    <w:rsid w:val="00CF55DD"/>
    <w:rsid w:val="00D02169"/>
    <w:rsid w:val="00D03E16"/>
    <w:rsid w:val="00D04E9D"/>
    <w:rsid w:val="00D06CCD"/>
    <w:rsid w:val="00D07E8C"/>
    <w:rsid w:val="00D1010B"/>
    <w:rsid w:val="00D12F69"/>
    <w:rsid w:val="00D1491C"/>
    <w:rsid w:val="00D14CCB"/>
    <w:rsid w:val="00D14F70"/>
    <w:rsid w:val="00D25609"/>
    <w:rsid w:val="00D32592"/>
    <w:rsid w:val="00D32860"/>
    <w:rsid w:val="00D342F0"/>
    <w:rsid w:val="00D34E7F"/>
    <w:rsid w:val="00D45D1B"/>
    <w:rsid w:val="00D45E3B"/>
    <w:rsid w:val="00D516BF"/>
    <w:rsid w:val="00D5234C"/>
    <w:rsid w:val="00D56B53"/>
    <w:rsid w:val="00D57149"/>
    <w:rsid w:val="00D61D1D"/>
    <w:rsid w:val="00D70D89"/>
    <w:rsid w:val="00D729C4"/>
    <w:rsid w:val="00D749E7"/>
    <w:rsid w:val="00D8730D"/>
    <w:rsid w:val="00D90C48"/>
    <w:rsid w:val="00D95899"/>
    <w:rsid w:val="00D95ABD"/>
    <w:rsid w:val="00DA3A17"/>
    <w:rsid w:val="00DA42B3"/>
    <w:rsid w:val="00DA6B0A"/>
    <w:rsid w:val="00DB3BCE"/>
    <w:rsid w:val="00DB6914"/>
    <w:rsid w:val="00DB736D"/>
    <w:rsid w:val="00DC1051"/>
    <w:rsid w:val="00DC4C43"/>
    <w:rsid w:val="00DC7C6B"/>
    <w:rsid w:val="00DD61F8"/>
    <w:rsid w:val="00DF0523"/>
    <w:rsid w:val="00DF75F3"/>
    <w:rsid w:val="00E0014B"/>
    <w:rsid w:val="00E0029D"/>
    <w:rsid w:val="00E04F82"/>
    <w:rsid w:val="00E14D67"/>
    <w:rsid w:val="00E37E55"/>
    <w:rsid w:val="00E515AE"/>
    <w:rsid w:val="00E53E7F"/>
    <w:rsid w:val="00E54759"/>
    <w:rsid w:val="00E5622F"/>
    <w:rsid w:val="00E62442"/>
    <w:rsid w:val="00E64514"/>
    <w:rsid w:val="00E64BB3"/>
    <w:rsid w:val="00E664DA"/>
    <w:rsid w:val="00E756CF"/>
    <w:rsid w:val="00EA5D69"/>
    <w:rsid w:val="00EB2022"/>
    <w:rsid w:val="00EB3D16"/>
    <w:rsid w:val="00EC7FCA"/>
    <w:rsid w:val="00EE1233"/>
    <w:rsid w:val="00EE271C"/>
    <w:rsid w:val="00EE3C73"/>
    <w:rsid w:val="00EF392B"/>
    <w:rsid w:val="00F11B02"/>
    <w:rsid w:val="00F147A3"/>
    <w:rsid w:val="00F14C13"/>
    <w:rsid w:val="00F15058"/>
    <w:rsid w:val="00F219CD"/>
    <w:rsid w:val="00F444B0"/>
    <w:rsid w:val="00F476FA"/>
    <w:rsid w:val="00F51BD0"/>
    <w:rsid w:val="00F52532"/>
    <w:rsid w:val="00F605EB"/>
    <w:rsid w:val="00F61F5A"/>
    <w:rsid w:val="00F62BF2"/>
    <w:rsid w:val="00F71809"/>
    <w:rsid w:val="00F73442"/>
    <w:rsid w:val="00F74DDB"/>
    <w:rsid w:val="00F7665E"/>
    <w:rsid w:val="00F820EC"/>
    <w:rsid w:val="00F84EEE"/>
    <w:rsid w:val="00F93A6E"/>
    <w:rsid w:val="00F94A84"/>
    <w:rsid w:val="00FA3FD3"/>
    <w:rsid w:val="00FB5BE1"/>
    <w:rsid w:val="00FC4C54"/>
    <w:rsid w:val="00FC7CEC"/>
    <w:rsid w:val="00FD2648"/>
    <w:rsid w:val="00FD72E8"/>
    <w:rsid w:val="00FE5058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5E"/>
    <w:pPr>
      <w:spacing w:after="0" w:line="360" w:lineRule="auto"/>
      <w:ind w:firstLine="567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5E"/>
    <w:pPr>
      <w:spacing w:after="0" w:line="360" w:lineRule="auto"/>
      <w:ind w:firstLine="567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9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3097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Сергей</dc:creator>
  <cp:keywords/>
  <dc:description/>
  <cp:lastModifiedBy>Сергей Сергей</cp:lastModifiedBy>
  <cp:revision>5</cp:revision>
  <dcterms:created xsi:type="dcterms:W3CDTF">2020-10-14T12:24:00Z</dcterms:created>
  <dcterms:modified xsi:type="dcterms:W3CDTF">2020-10-14T12:27:00Z</dcterms:modified>
</cp:coreProperties>
</file>